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EDC677" w14:textId="48E3CE5F" w:rsidR="00AA0B3A" w:rsidRDefault="00AA0B3A" w:rsidP="00AA0B3A">
      <w:pPr>
        <w:ind w:right="-426"/>
        <w:jc w:val="both"/>
        <w:rPr>
          <w:rFonts w:ascii="Trebuchet MS" w:hAnsi="Trebuchet MS"/>
          <w:sz w:val="22"/>
          <w:szCs w:val="22"/>
          <w:lang w:val="fr-BE"/>
        </w:rPr>
      </w:pPr>
      <w:r>
        <w:rPr>
          <w:rFonts w:ascii="Trebuchet MS" w:hAnsi="Trebuchet MS"/>
          <w:noProof/>
          <w:sz w:val="22"/>
          <w:szCs w:val="22"/>
        </w:rPr>
        <w:drawing>
          <wp:inline distT="0" distB="0" distL="0" distR="0" wp14:anchorId="6670F830" wp14:editId="77D5AE76">
            <wp:extent cx="5760720" cy="4320390"/>
            <wp:effectExtent l="0" t="0" r="508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41.JPG"/>
                    <pic:cNvPicPr/>
                  </pic:nvPicPr>
                  <pic:blipFill>
                    <a:blip r:embed="rId6">
                      <a:extLst>
                        <a:ext uri="{28A0092B-C50C-407E-A947-70E740481C1C}">
                          <a14:useLocalDpi xmlns:a14="http://schemas.microsoft.com/office/drawing/2010/main" val="0"/>
                        </a:ext>
                      </a:extLst>
                    </a:blip>
                    <a:stretch>
                      <a:fillRect/>
                    </a:stretch>
                  </pic:blipFill>
                  <pic:spPr>
                    <a:xfrm>
                      <a:off x="0" y="0"/>
                      <a:ext cx="5760720" cy="4320390"/>
                    </a:xfrm>
                    <a:prstGeom prst="rect">
                      <a:avLst/>
                    </a:prstGeom>
                    <a:extLst>
                      <a:ext uri="{FAA26D3D-D897-4be2-8F04-BA451C77F1D7}">
                        <ma14:placeholderFlag xmlns:ma14="http://schemas.microsoft.com/office/mac/drawingml/2011/main"/>
                      </a:ext>
                    </a:extLst>
                  </pic:spPr>
                </pic:pic>
              </a:graphicData>
            </a:graphic>
          </wp:inline>
        </w:drawing>
      </w:r>
    </w:p>
    <w:p w14:paraId="07CF1DAB" w14:textId="77777777" w:rsidR="00AA0B3A" w:rsidRDefault="00AA0B3A" w:rsidP="00AA0B3A">
      <w:pPr>
        <w:ind w:left="-284" w:right="-426"/>
        <w:jc w:val="center"/>
        <w:rPr>
          <w:rFonts w:ascii="Trebuchet MS" w:hAnsi="Trebuchet MS"/>
          <w:sz w:val="22"/>
          <w:szCs w:val="22"/>
          <w:lang w:val="fr-BE"/>
        </w:rPr>
      </w:pPr>
    </w:p>
    <w:p w14:paraId="0AFC9B10" w14:textId="18066622" w:rsidR="00DD7D06" w:rsidRDefault="00DD7D06" w:rsidP="00AA0B3A">
      <w:pPr>
        <w:ind w:left="-284" w:right="-426"/>
        <w:jc w:val="center"/>
        <w:rPr>
          <w:rFonts w:ascii="Trebuchet MS" w:hAnsi="Trebuchet MS"/>
          <w:sz w:val="22"/>
          <w:szCs w:val="22"/>
          <w:lang w:val="fr-BE"/>
        </w:rPr>
      </w:pPr>
      <w:r w:rsidRPr="00DD7D06">
        <w:rPr>
          <w:rFonts w:ascii="Trebuchet MS" w:hAnsi="Trebuchet MS"/>
          <w:sz w:val="22"/>
          <w:szCs w:val="22"/>
          <w:lang w:val="fr-BE"/>
        </w:rPr>
        <w:t>MON EXPERIENCE A ABIDJAN</w:t>
      </w:r>
      <w:r w:rsidR="007A41E1">
        <w:rPr>
          <w:rFonts w:ascii="Trebuchet MS" w:hAnsi="Trebuchet MS"/>
          <w:sz w:val="22"/>
          <w:szCs w:val="22"/>
          <w:lang w:val="fr-BE"/>
        </w:rPr>
        <w:t xml:space="preserve"> (Louise)</w:t>
      </w:r>
    </w:p>
    <w:p w14:paraId="2FB1E211" w14:textId="77777777" w:rsidR="00AA0B3A" w:rsidRPr="00DD7D06" w:rsidRDefault="00AA0B3A" w:rsidP="00AA0B3A">
      <w:pPr>
        <w:ind w:left="-284" w:right="-426"/>
        <w:jc w:val="center"/>
        <w:rPr>
          <w:rFonts w:ascii="Trebuchet MS" w:hAnsi="Trebuchet MS"/>
          <w:sz w:val="22"/>
          <w:szCs w:val="22"/>
          <w:lang w:val="fr-BE"/>
        </w:rPr>
      </w:pPr>
    </w:p>
    <w:p w14:paraId="51D76271" w14:textId="5113C1D8" w:rsidR="00DD7D06" w:rsidRPr="00DD7D06" w:rsidRDefault="00AA0B3A" w:rsidP="00181F9F">
      <w:pPr>
        <w:ind w:left="-284" w:right="-426"/>
        <w:jc w:val="both"/>
        <w:rPr>
          <w:rFonts w:ascii="Trebuchet MS" w:hAnsi="Trebuchet MS"/>
          <w:sz w:val="22"/>
          <w:szCs w:val="22"/>
          <w:lang w:val="fr-BE"/>
        </w:rPr>
      </w:pPr>
      <w:r w:rsidRPr="007E058B">
        <w:drawing>
          <wp:anchor distT="0" distB="0" distL="114300" distR="114300" simplePos="0" relativeHeight="251660288" behindDoc="0" locked="0" layoutInCell="1" allowOverlap="1" wp14:anchorId="350D4FEB" wp14:editId="6CECB3D8">
            <wp:simplePos x="0" y="0"/>
            <wp:positionH relativeFrom="column">
              <wp:posOffset>-228600</wp:posOffset>
            </wp:positionH>
            <wp:positionV relativeFrom="paragraph">
              <wp:posOffset>90170</wp:posOffset>
            </wp:positionV>
            <wp:extent cx="2452370" cy="3203575"/>
            <wp:effectExtent l="0" t="0" r="11430" b="0"/>
            <wp:wrapTight wrapText="bothSides">
              <wp:wrapPolygon edited="0">
                <wp:start x="0" y="0"/>
                <wp:lineTo x="0" y="21407"/>
                <wp:lineTo x="21477" y="21407"/>
                <wp:lineTo x="21477"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2370" cy="32035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D7D06" w:rsidRPr="00DD7D06">
        <w:rPr>
          <w:rFonts w:ascii="Trebuchet MS" w:hAnsi="Trebuchet MS"/>
          <w:sz w:val="22"/>
          <w:szCs w:val="22"/>
          <w:lang w:val="fr-BE"/>
        </w:rPr>
        <w:t xml:space="preserve">En tant que jeune membre de l’ACAT Belgique, ce fut un privilège de participer à mon tout premier conseil international. Après avoir imaginé dans mon esprit un conseil surement rempli de formalisme, avec moins de contact humain car on y va pour « travailler », grande fut ma surprise. En effet dès le matin, il y avait cette chaleur humaine qui se dégageait par le simple fait de prendre le petit déjeuner tous ensemble, en échangeant sur des sujets divers et qui n’étaient pas toujours en lien avec le conseil. Cette simplicité dans les échanges entre les différentes ACAT fut très importante et se traduisait aussi lors des débats au cours du CI. Quand bien même des sujets sensibles étaient abordés, les différents participants restaient courtois, respectueux et certains n’hésitaient pas à faire appel à l’humour. </w:t>
      </w:r>
    </w:p>
    <w:p w14:paraId="4EE86AFB" w14:textId="77777777" w:rsidR="00DD7D06" w:rsidRPr="00DD7D06" w:rsidRDefault="00DD7D06" w:rsidP="00181F9F">
      <w:pPr>
        <w:ind w:left="-284" w:right="-426"/>
        <w:jc w:val="both"/>
        <w:rPr>
          <w:rFonts w:ascii="Trebuchet MS" w:hAnsi="Trebuchet MS"/>
          <w:sz w:val="22"/>
          <w:szCs w:val="22"/>
          <w:lang w:val="fr-BE"/>
        </w:rPr>
      </w:pPr>
      <w:r w:rsidRPr="00DD7D06">
        <w:rPr>
          <w:rFonts w:ascii="Trebuchet MS" w:hAnsi="Trebuchet MS"/>
          <w:sz w:val="22"/>
          <w:szCs w:val="22"/>
          <w:lang w:val="fr-BE"/>
        </w:rPr>
        <w:t xml:space="preserve">    </w:t>
      </w:r>
    </w:p>
    <w:p w14:paraId="455D0888" w14:textId="7338D466" w:rsidR="00DD7D06" w:rsidRPr="00DD7D06" w:rsidRDefault="00DD7D06" w:rsidP="00181F9F">
      <w:pPr>
        <w:ind w:left="-284" w:right="-426"/>
        <w:jc w:val="both"/>
        <w:rPr>
          <w:rFonts w:ascii="Trebuchet MS" w:hAnsi="Trebuchet MS"/>
          <w:sz w:val="22"/>
          <w:szCs w:val="22"/>
          <w:lang w:val="fr-BE"/>
        </w:rPr>
      </w:pPr>
      <w:r w:rsidRPr="00DD7D06">
        <w:rPr>
          <w:rFonts w:ascii="Trebuchet MS" w:hAnsi="Trebuchet MS"/>
          <w:sz w:val="22"/>
          <w:szCs w:val="22"/>
          <w:lang w:val="fr-BE"/>
        </w:rPr>
        <w:t>Abidjan fut également l’occasion de réaliser une fois de plus l’importance de l’engagement que nous avons pris de lutter pour le respect des droits de l’homme, et qu’ensemble on est plus fort. Cette  union n’était pas qu’un slogan. La quasi majorité des décisions soumises aux votes fut prise à l’unanimité.</w:t>
      </w:r>
      <w:r w:rsidRPr="00DD7D06">
        <w:rPr>
          <w:rFonts w:ascii="Trebuchet MS" w:hAnsi="Trebuchet MS"/>
          <w:sz w:val="22"/>
          <w:szCs w:val="22"/>
          <w:lang w:val="fr-BE"/>
        </w:rPr>
        <w:tab/>
        <w:t xml:space="preserve">Cependant les Acats ne se sont pas arrêtées au vote, et ont décidé de renforcer leurs liens par des actions concrètes. C’est le cas de Cecile et Bruno de l’ACAT Togo qui ont décidé de mettre en place un « Tam-Tam Acat » afin de se partager des informations sur les activités de leurs Acat nationales.   </w:t>
      </w:r>
    </w:p>
    <w:p w14:paraId="1D1D3215" w14:textId="77777777" w:rsidR="00DD7D06" w:rsidRPr="00DD7D06" w:rsidRDefault="00DD7D06" w:rsidP="00181F9F">
      <w:pPr>
        <w:ind w:left="-284" w:right="-426"/>
        <w:jc w:val="both"/>
        <w:rPr>
          <w:rFonts w:ascii="Trebuchet MS" w:hAnsi="Trebuchet MS"/>
          <w:sz w:val="22"/>
          <w:szCs w:val="22"/>
          <w:lang w:val="fr-BE"/>
        </w:rPr>
      </w:pPr>
      <w:r w:rsidRPr="00DD7D06">
        <w:rPr>
          <w:rFonts w:ascii="Trebuchet MS" w:hAnsi="Trebuchet MS"/>
          <w:sz w:val="22"/>
          <w:szCs w:val="22"/>
          <w:lang w:val="fr-BE"/>
        </w:rPr>
        <w:t xml:space="preserve"> </w:t>
      </w:r>
    </w:p>
    <w:p w14:paraId="04171FF5" w14:textId="633015EE" w:rsidR="00DD7D06" w:rsidRPr="00DD7D06" w:rsidRDefault="00181F9F" w:rsidP="00181F9F">
      <w:pPr>
        <w:ind w:left="-284" w:right="-426"/>
        <w:jc w:val="both"/>
        <w:rPr>
          <w:rFonts w:ascii="Trebuchet MS" w:hAnsi="Trebuchet MS"/>
          <w:sz w:val="22"/>
          <w:szCs w:val="22"/>
          <w:lang w:val="fr-BE"/>
        </w:rPr>
      </w:pPr>
      <w:r>
        <w:rPr>
          <w:rFonts w:ascii="Trebuchet MS" w:hAnsi="Trebuchet MS"/>
          <w:noProof/>
          <w:sz w:val="22"/>
          <w:szCs w:val="22"/>
        </w:rPr>
        <w:lastRenderedPageBreak/>
        <w:drawing>
          <wp:anchor distT="0" distB="0" distL="114300" distR="114300" simplePos="0" relativeHeight="251662336" behindDoc="0" locked="0" layoutInCell="1" allowOverlap="1" wp14:anchorId="4317535D" wp14:editId="7B9DD6E9">
            <wp:simplePos x="0" y="0"/>
            <wp:positionH relativeFrom="column">
              <wp:posOffset>-228600</wp:posOffset>
            </wp:positionH>
            <wp:positionV relativeFrom="paragraph">
              <wp:posOffset>523875</wp:posOffset>
            </wp:positionV>
            <wp:extent cx="4394835" cy="3296285"/>
            <wp:effectExtent l="0" t="0" r="0" b="571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8049.JPG"/>
                    <pic:cNvPicPr/>
                  </pic:nvPicPr>
                  <pic:blipFill>
                    <a:blip r:embed="rId8">
                      <a:extLst>
                        <a:ext uri="{28A0092B-C50C-407E-A947-70E740481C1C}">
                          <a14:useLocalDpi xmlns:a14="http://schemas.microsoft.com/office/drawing/2010/main" val="0"/>
                        </a:ext>
                      </a:extLst>
                    </a:blip>
                    <a:stretch>
                      <a:fillRect/>
                    </a:stretch>
                  </pic:blipFill>
                  <pic:spPr>
                    <a:xfrm>
                      <a:off x="0" y="0"/>
                      <a:ext cx="4394835" cy="32962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D7D06" w:rsidRPr="00DD7D06">
        <w:rPr>
          <w:rFonts w:ascii="Trebuchet MS" w:hAnsi="Trebuchet MS"/>
          <w:sz w:val="22"/>
          <w:szCs w:val="22"/>
          <w:lang w:val="fr-BE"/>
        </w:rPr>
        <w:t xml:space="preserve">  La question des droits de l’homme reste au centre des actions de la Fiacat. Tous les participants l’ont compris et ont réaffirmé leur volonté de mener ce combat dans leur pays respectifs malgré les obstacles qu’ils y rencontrent. Il nous a été rappelé combien il est beau de lutter pour le respect des droits humains, mais aussi combien il est risqué de s’affirmer comme défenseurs de ces droits. Aujourd’hui encore, nous voyons des hommes et des femmes emprisonnés parce qu’ils ont choisi de dénoncer l’injustice dans leur pays. </w:t>
      </w:r>
    </w:p>
    <w:p w14:paraId="0631A2B2" w14:textId="0B29F1DB" w:rsidR="00DD7D06" w:rsidRPr="00DD7D06" w:rsidRDefault="00DD7D06" w:rsidP="00181F9F">
      <w:pPr>
        <w:ind w:left="-284" w:right="-426"/>
        <w:jc w:val="both"/>
        <w:rPr>
          <w:rFonts w:ascii="Trebuchet MS" w:hAnsi="Trebuchet MS"/>
          <w:sz w:val="22"/>
          <w:szCs w:val="22"/>
          <w:lang w:val="fr-BE"/>
        </w:rPr>
      </w:pPr>
      <w:r w:rsidRPr="00DD7D06">
        <w:rPr>
          <w:rFonts w:ascii="Trebuchet MS" w:hAnsi="Trebuchet MS"/>
          <w:sz w:val="22"/>
          <w:szCs w:val="22"/>
          <w:lang w:val="fr-BE"/>
        </w:rPr>
        <w:t xml:space="preserve">Ces trois jours à Abidjan ont été marqués par le rappel de la base de notre action qui trouve ses fondements en Jesus Christ afin que notre identité chrétienne ne soit pas perdue. </w:t>
      </w:r>
    </w:p>
    <w:p w14:paraId="393B2BFB" w14:textId="77777777" w:rsidR="00DD7D06" w:rsidRPr="00DD7D06" w:rsidRDefault="00DD7D06" w:rsidP="00181F9F">
      <w:pPr>
        <w:ind w:left="-284" w:right="-426"/>
        <w:jc w:val="both"/>
        <w:rPr>
          <w:rFonts w:ascii="Trebuchet MS" w:hAnsi="Trebuchet MS"/>
          <w:sz w:val="22"/>
          <w:szCs w:val="22"/>
          <w:lang w:val="fr-BE"/>
        </w:rPr>
      </w:pPr>
    </w:p>
    <w:p w14:paraId="7FD44158" w14:textId="30D2980F" w:rsidR="00DD7D06" w:rsidRDefault="00DD7D06" w:rsidP="00181F9F">
      <w:pPr>
        <w:ind w:left="-284" w:right="-426"/>
        <w:jc w:val="both"/>
        <w:rPr>
          <w:rFonts w:ascii="Trebuchet MS" w:hAnsi="Trebuchet MS"/>
          <w:sz w:val="22"/>
          <w:szCs w:val="22"/>
          <w:lang w:val="fr-BE"/>
        </w:rPr>
      </w:pPr>
      <w:r w:rsidRPr="00DD7D06">
        <w:rPr>
          <w:rFonts w:ascii="Trebuchet MS" w:hAnsi="Trebuchet MS"/>
          <w:sz w:val="22"/>
          <w:szCs w:val="22"/>
          <w:lang w:val="fr-BE"/>
        </w:rPr>
        <w:t xml:space="preserve">Martin Luther King affirmait «  Ce qui m’effraie, ce n’est pas l’oppression des méchants, mais l’indifférence des bons ».  Voila de quoi nous encourager au sortir du CI. </w:t>
      </w:r>
    </w:p>
    <w:p w14:paraId="714A96F0" w14:textId="77777777" w:rsidR="00AA0B3A" w:rsidRDefault="00AA0B3A" w:rsidP="00181F9F">
      <w:pPr>
        <w:ind w:left="-284" w:right="-426"/>
        <w:jc w:val="both"/>
        <w:rPr>
          <w:rFonts w:ascii="Trebuchet MS" w:hAnsi="Trebuchet MS"/>
          <w:sz w:val="22"/>
          <w:szCs w:val="22"/>
          <w:lang w:val="fr-BE"/>
        </w:rPr>
      </w:pPr>
    </w:p>
    <w:p w14:paraId="558D5D69" w14:textId="77777777" w:rsidR="00AA0B3A" w:rsidRDefault="00AA0B3A" w:rsidP="00181F9F">
      <w:pPr>
        <w:ind w:left="-284" w:right="-426"/>
        <w:jc w:val="both"/>
        <w:rPr>
          <w:rFonts w:ascii="Trebuchet MS" w:hAnsi="Trebuchet MS"/>
          <w:sz w:val="22"/>
          <w:szCs w:val="22"/>
          <w:lang w:val="fr-BE"/>
        </w:rPr>
      </w:pPr>
    </w:p>
    <w:p w14:paraId="2B457876" w14:textId="011595F6" w:rsidR="00AA0B3A" w:rsidRDefault="007A41E1" w:rsidP="007A41E1">
      <w:pPr>
        <w:ind w:left="-284" w:right="-426"/>
        <w:jc w:val="center"/>
        <w:rPr>
          <w:rFonts w:ascii="Trebuchet MS" w:hAnsi="Trebuchet MS"/>
          <w:sz w:val="22"/>
          <w:szCs w:val="22"/>
          <w:lang w:val="fr-BE"/>
        </w:rPr>
      </w:pPr>
      <w:r>
        <w:rPr>
          <w:noProof/>
        </w:rPr>
        <w:drawing>
          <wp:anchor distT="0" distB="0" distL="114300" distR="114300" simplePos="0" relativeHeight="251664384" behindDoc="0" locked="0" layoutInCell="1" allowOverlap="1" wp14:anchorId="3DBD8117" wp14:editId="02B11A03">
            <wp:simplePos x="0" y="0"/>
            <wp:positionH relativeFrom="column">
              <wp:posOffset>4229100</wp:posOffset>
            </wp:positionH>
            <wp:positionV relativeFrom="paragraph">
              <wp:posOffset>125730</wp:posOffset>
            </wp:positionV>
            <wp:extent cx="2292985" cy="3203575"/>
            <wp:effectExtent l="0" t="0" r="0" b="0"/>
            <wp:wrapTight wrapText="bothSides">
              <wp:wrapPolygon edited="0">
                <wp:start x="0" y="0"/>
                <wp:lineTo x="0" y="21407"/>
                <wp:lineTo x="21295" y="21407"/>
                <wp:lineTo x="21295"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idjan2.jpg"/>
                    <pic:cNvPicPr/>
                  </pic:nvPicPr>
                  <pic:blipFill>
                    <a:blip r:embed="rId9">
                      <a:extLst>
                        <a:ext uri="{28A0092B-C50C-407E-A947-70E740481C1C}">
                          <a14:useLocalDpi xmlns:a14="http://schemas.microsoft.com/office/drawing/2010/main" val="0"/>
                        </a:ext>
                      </a:extLst>
                    </a:blip>
                    <a:stretch>
                      <a:fillRect/>
                    </a:stretch>
                  </pic:blipFill>
                  <pic:spPr>
                    <a:xfrm>
                      <a:off x="0" y="0"/>
                      <a:ext cx="2292985" cy="32035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rebuchet MS" w:hAnsi="Trebuchet MS"/>
          <w:sz w:val="22"/>
          <w:szCs w:val="22"/>
          <w:lang w:val="fr-BE"/>
        </w:rPr>
        <w:t>UN RECIT D’ABIDJAN (Cécile)</w:t>
      </w:r>
    </w:p>
    <w:p w14:paraId="3884CF7C" w14:textId="77777777" w:rsidR="007A41E1" w:rsidRDefault="007A41E1" w:rsidP="00181F9F">
      <w:pPr>
        <w:ind w:left="-284" w:right="-426"/>
        <w:jc w:val="both"/>
        <w:rPr>
          <w:rFonts w:ascii="Trebuchet MS" w:hAnsi="Trebuchet MS"/>
          <w:sz w:val="22"/>
          <w:szCs w:val="22"/>
          <w:lang w:val="fr-BE"/>
        </w:rPr>
      </w:pPr>
    </w:p>
    <w:p w14:paraId="64EA7F0E" w14:textId="2570C596" w:rsidR="00340344" w:rsidRPr="00CC1E9E" w:rsidRDefault="00340344" w:rsidP="00181F9F">
      <w:pPr>
        <w:ind w:left="-284" w:right="-426"/>
        <w:jc w:val="both"/>
        <w:rPr>
          <w:rFonts w:ascii="Trebuchet MS" w:eastAsia="Times New Roman" w:hAnsi="Trebuchet MS" w:cs="Times New Roman"/>
          <w:sz w:val="22"/>
          <w:szCs w:val="22"/>
        </w:rPr>
      </w:pPr>
      <w:r w:rsidRPr="00CC1E9E">
        <w:rPr>
          <w:rFonts w:ascii="Trebuchet MS" w:hAnsi="Trebuchet MS"/>
          <w:sz w:val="22"/>
          <w:szCs w:val="22"/>
        </w:rPr>
        <w:t>Abidjan ce furent une tension intérieure, une abolition de la distance entre Europe et Afrique</w:t>
      </w:r>
      <w:r>
        <w:rPr>
          <w:rFonts w:ascii="Trebuchet MS" w:hAnsi="Trebuchet MS"/>
          <w:sz w:val="22"/>
          <w:szCs w:val="22"/>
        </w:rPr>
        <w:t>,</w:t>
      </w:r>
      <w:r w:rsidRPr="00CC1E9E">
        <w:rPr>
          <w:rFonts w:ascii="Trebuchet MS" w:hAnsi="Trebuchet MS"/>
          <w:sz w:val="22"/>
          <w:szCs w:val="22"/>
        </w:rPr>
        <w:t xml:space="preserve"> de celle qui force à écouter. Nous y avons pris le </w:t>
      </w:r>
      <w:r w:rsidRPr="00CC1E9E">
        <w:rPr>
          <w:rFonts w:ascii="Trebuchet MS" w:eastAsia="Times New Roman" w:hAnsi="Trebuchet MS" w:cs="Times New Roman"/>
          <w:sz w:val="22"/>
          <w:szCs w:val="22"/>
        </w:rPr>
        <w:t xml:space="preserve">pouls de notre réseau, pour voir comment mieux travailler ensemble pour les victimes que nous soutenons, qui sont au cœur de notre mandat et de nos activités. L’engagement et le dévouement de l'équipe de l'ACAT-CI et du Secrétariat international nous ont permis non seulement </w:t>
      </w:r>
      <w:r>
        <w:rPr>
          <w:rFonts w:ascii="Trebuchet MS" w:eastAsia="Times New Roman" w:hAnsi="Trebuchet MS" w:cs="Times New Roman"/>
          <w:sz w:val="22"/>
          <w:szCs w:val="22"/>
        </w:rPr>
        <w:t xml:space="preserve">un travail réussi et fructueux, </w:t>
      </w:r>
      <w:r w:rsidRPr="00CC1E9E">
        <w:rPr>
          <w:rFonts w:ascii="Trebuchet MS" w:eastAsia="Times New Roman" w:hAnsi="Trebuchet MS" w:cs="Times New Roman"/>
          <w:sz w:val="22"/>
          <w:szCs w:val="22"/>
        </w:rPr>
        <w:t>dont le signe o</w:t>
      </w:r>
      <w:r>
        <w:rPr>
          <w:rFonts w:ascii="Trebuchet MS" w:eastAsia="Times New Roman" w:hAnsi="Trebuchet MS" w:cs="Times New Roman"/>
          <w:sz w:val="22"/>
          <w:szCs w:val="22"/>
        </w:rPr>
        <w:t>nt été les votes quasi-unanimes,</w:t>
      </w:r>
      <w:r w:rsidRPr="00CC1E9E">
        <w:rPr>
          <w:rFonts w:ascii="Trebuchet MS" w:eastAsia="Times New Roman" w:hAnsi="Trebuchet MS" w:cs="Times New Roman"/>
          <w:sz w:val="22"/>
          <w:szCs w:val="22"/>
        </w:rPr>
        <w:t xml:space="preserve"> mais aussi des échanges </w:t>
      </w:r>
      <w:r>
        <w:rPr>
          <w:rFonts w:ascii="Trebuchet MS" w:eastAsia="Times New Roman" w:hAnsi="Trebuchet MS" w:cs="Times New Roman"/>
          <w:sz w:val="22"/>
          <w:szCs w:val="22"/>
        </w:rPr>
        <w:t xml:space="preserve">consensuels </w:t>
      </w:r>
      <w:r w:rsidRPr="00CC1E9E">
        <w:rPr>
          <w:rFonts w:ascii="Trebuchet MS" w:eastAsia="Times New Roman" w:hAnsi="Trebuchet MS" w:cs="Times New Roman"/>
          <w:sz w:val="22"/>
          <w:szCs w:val="22"/>
        </w:rPr>
        <w:t xml:space="preserve">de qualité, </w:t>
      </w:r>
      <w:r>
        <w:rPr>
          <w:rFonts w:ascii="Trebuchet MS" w:eastAsia="Times New Roman" w:hAnsi="Trebuchet MS" w:cs="Times New Roman"/>
          <w:sz w:val="22"/>
          <w:szCs w:val="22"/>
        </w:rPr>
        <w:t xml:space="preserve">menés -c’est une image- </w:t>
      </w:r>
      <w:r w:rsidRPr="00AE4F29">
        <w:rPr>
          <w:rFonts w:ascii="Trebuchet MS" w:eastAsia="Times New Roman" w:hAnsi="Trebuchet MS" w:cs="Times New Roman"/>
          <w:i/>
          <w:sz w:val="22"/>
          <w:szCs w:val="22"/>
        </w:rPr>
        <w:t>les yeux dans les yeux</w:t>
      </w:r>
      <w:r w:rsidRPr="00CC1E9E">
        <w:rPr>
          <w:rFonts w:ascii="Trebuchet MS" w:eastAsia="Times New Roman" w:hAnsi="Trebuchet MS" w:cs="Times New Roman"/>
          <w:sz w:val="22"/>
          <w:szCs w:val="22"/>
        </w:rPr>
        <w:t>,</w:t>
      </w:r>
      <w:r>
        <w:rPr>
          <w:rFonts w:ascii="Trebuchet MS" w:eastAsia="Times New Roman" w:hAnsi="Trebuchet MS" w:cs="Times New Roman"/>
          <w:sz w:val="22"/>
          <w:szCs w:val="22"/>
        </w:rPr>
        <w:t xml:space="preserve"> et</w:t>
      </w:r>
      <w:r w:rsidRPr="00CC1E9E">
        <w:rPr>
          <w:rFonts w:ascii="Trebuchet MS" w:eastAsia="Times New Roman" w:hAnsi="Trebuchet MS" w:cs="Times New Roman"/>
          <w:sz w:val="22"/>
          <w:szCs w:val="22"/>
        </w:rPr>
        <w:t xml:space="preserve"> </w:t>
      </w:r>
      <w:r>
        <w:rPr>
          <w:rFonts w:ascii="Trebuchet MS" w:eastAsia="Times New Roman" w:hAnsi="Trebuchet MS" w:cs="Times New Roman"/>
          <w:sz w:val="22"/>
          <w:szCs w:val="22"/>
        </w:rPr>
        <w:t xml:space="preserve">« poussés » par un </w:t>
      </w:r>
      <w:r w:rsidRPr="00CC1E9E">
        <w:rPr>
          <w:rFonts w:ascii="Trebuchet MS" w:eastAsia="Times New Roman" w:hAnsi="Trebuchet MS" w:cs="Times New Roman"/>
          <w:sz w:val="22"/>
          <w:szCs w:val="22"/>
        </w:rPr>
        <w:t>sou</w:t>
      </w:r>
      <w:r>
        <w:rPr>
          <w:rFonts w:ascii="Trebuchet MS" w:eastAsia="Times New Roman" w:hAnsi="Trebuchet MS" w:cs="Times New Roman"/>
          <w:sz w:val="22"/>
          <w:szCs w:val="22"/>
        </w:rPr>
        <w:t>ci constant d’aboutir</w:t>
      </w:r>
      <w:r w:rsidRPr="00CC1E9E">
        <w:rPr>
          <w:rFonts w:ascii="Trebuchet MS" w:eastAsia="Times New Roman" w:hAnsi="Trebuchet MS" w:cs="Times New Roman"/>
          <w:sz w:val="22"/>
          <w:szCs w:val="22"/>
        </w:rPr>
        <w:t xml:space="preserve">. </w:t>
      </w:r>
      <w:r>
        <w:rPr>
          <w:rFonts w:ascii="Trebuchet MS" w:eastAsia="Times New Roman" w:hAnsi="Trebuchet MS" w:cs="Times New Roman"/>
          <w:sz w:val="22"/>
          <w:szCs w:val="22"/>
        </w:rPr>
        <w:t>Sans conteste c</w:t>
      </w:r>
      <w:r w:rsidRPr="00CC1E9E">
        <w:rPr>
          <w:rFonts w:ascii="Trebuchet MS" w:eastAsia="Times New Roman" w:hAnsi="Trebuchet MS" w:cs="Times New Roman"/>
          <w:sz w:val="22"/>
          <w:szCs w:val="22"/>
        </w:rPr>
        <w:t>e Conseil</w:t>
      </w:r>
      <w:r>
        <w:rPr>
          <w:rFonts w:ascii="Trebuchet MS" w:eastAsia="Times New Roman" w:hAnsi="Trebuchet MS" w:cs="Times New Roman"/>
          <w:sz w:val="22"/>
          <w:szCs w:val="22"/>
        </w:rPr>
        <w:t>, en Abidjan,</w:t>
      </w:r>
      <w:r w:rsidRPr="00CC1E9E">
        <w:rPr>
          <w:rFonts w:ascii="Trebuchet MS" w:eastAsia="Times New Roman" w:hAnsi="Trebuchet MS" w:cs="Times New Roman"/>
          <w:sz w:val="22"/>
          <w:szCs w:val="22"/>
        </w:rPr>
        <w:t xml:space="preserve"> était exceptionne</w:t>
      </w:r>
      <w:r>
        <w:rPr>
          <w:rFonts w:ascii="Trebuchet MS" w:eastAsia="Times New Roman" w:hAnsi="Trebuchet MS" w:cs="Times New Roman"/>
          <w:sz w:val="22"/>
          <w:szCs w:val="22"/>
        </w:rPr>
        <w:t>l</w:t>
      </w:r>
      <w:r w:rsidR="00E52E9F">
        <w:rPr>
          <w:rFonts w:ascii="Trebuchet MS" w:eastAsia="Times New Roman" w:hAnsi="Trebuchet MS" w:cs="Times New Roman"/>
          <w:sz w:val="22"/>
          <w:szCs w:val="22"/>
        </w:rPr>
        <w:t xml:space="preserve"> par son sens de la fraternité (</w:t>
      </w:r>
      <w:r>
        <w:rPr>
          <w:rFonts w:ascii="Trebuchet MS" w:eastAsia="Times New Roman" w:hAnsi="Trebuchet MS" w:cs="Times New Roman"/>
          <w:sz w:val="22"/>
          <w:szCs w:val="22"/>
        </w:rPr>
        <w:t>justement à l’honne</w:t>
      </w:r>
      <w:r w:rsidR="00E52E9F">
        <w:rPr>
          <w:rFonts w:ascii="Trebuchet MS" w:eastAsia="Times New Roman" w:hAnsi="Trebuchet MS" w:cs="Times New Roman"/>
          <w:sz w:val="22"/>
          <w:szCs w:val="22"/>
        </w:rPr>
        <w:t>ur de la Nuit des Veilleurs)</w:t>
      </w:r>
      <w:r>
        <w:rPr>
          <w:rFonts w:ascii="Trebuchet MS" w:eastAsia="Times New Roman" w:hAnsi="Trebuchet MS" w:cs="Times New Roman"/>
          <w:sz w:val="22"/>
          <w:szCs w:val="22"/>
        </w:rPr>
        <w:t>.</w:t>
      </w:r>
    </w:p>
    <w:p w14:paraId="13193A0B" w14:textId="77777777" w:rsidR="00340344" w:rsidRDefault="00340344" w:rsidP="00181F9F">
      <w:pPr>
        <w:ind w:left="-284" w:right="-426"/>
        <w:jc w:val="both"/>
        <w:rPr>
          <w:rFonts w:ascii="Trebuchet MS" w:hAnsi="Trebuchet MS"/>
          <w:sz w:val="22"/>
          <w:szCs w:val="22"/>
        </w:rPr>
      </w:pPr>
    </w:p>
    <w:p w14:paraId="7258CF00" w14:textId="77777777" w:rsidR="00E52E9F" w:rsidRPr="00CC1E9E" w:rsidRDefault="00E52E9F" w:rsidP="00181F9F">
      <w:pPr>
        <w:ind w:left="-284" w:right="-426"/>
        <w:jc w:val="both"/>
        <w:rPr>
          <w:rFonts w:ascii="Trebuchet MS" w:hAnsi="Trebuchet MS"/>
          <w:sz w:val="22"/>
          <w:szCs w:val="22"/>
        </w:rPr>
      </w:pPr>
    </w:p>
    <w:p w14:paraId="49D4786F" w14:textId="77777777" w:rsidR="00340344" w:rsidRPr="00CC1E9E" w:rsidRDefault="00340344" w:rsidP="00181F9F">
      <w:pPr>
        <w:ind w:left="-284" w:right="-426"/>
        <w:jc w:val="both"/>
        <w:rPr>
          <w:rFonts w:ascii="Trebuchet MS" w:hAnsi="Trebuchet MS"/>
          <w:sz w:val="22"/>
          <w:szCs w:val="22"/>
        </w:rPr>
      </w:pPr>
      <w:r>
        <w:rPr>
          <w:rFonts w:ascii="Trebuchet MS" w:hAnsi="Trebuchet MS"/>
          <w:sz w:val="22"/>
          <w:szCs w:val="22"/>
        </w:rPr>
        <w:t>Abidjan, d</w:t>
      </w:r>
      <w:r w:rsidRPr="00CC1E9E">
        <w:rPr>
          <w:rFonts w:ascii="Trebuchet MS" w:hAnsi="Trebuchet MS"/>
          <w:sz w:val="22"/>
          <w:szCs w:val="22"/>
        </w:rPr>
        <w:t>e</w:t>
      </w:r>
      <w:r>
        <w:rPr>
          <w:rFonts w:ascii="Trebuchet MS" w:hAnsi="Trebuchet MS"/>
          <w:sz w:val="22"/>
          <w:szCs w:val="22"/>
        </w:rPr>
        <w:t>s</w:t>
      </w:r>
      <w:r w:rsidRPr="00CC1E9E">
        <w:rPr>
          <w:rFonts w:ascii="Trebuchet MS" w:hAnsi="Trebuchet MS"/>
          <w:sz w:val="22"/>
          <w:szCs w:val="22"/>
        </w:rPr>
        <w:t xml:space="preserve"> journées sans expresso. </w:t>
      </w:r>
    </w:p>
    <w:p w14:paraId="771D1C41" w14:textId="77777777" w:rsidR="00340344" w:rsidRDefault="00340344" w:rsidP="00181F9F">
      <w:pPr>
        <w:ind w:left="-284" w:right="-426"/>
        <w:jc w:val="both"/>
        <w:rPr>
          <w:rFonts w:ascii="Trebuchet MS" w:hAnsi="Trebuchet MS"/>
          <w:sz w:val="22"/>
          <w:szCs w:val="22"/>
        </w:rPr>
      </w:pPr>
      <w:r w:rsidRPr="00CC1E9E">
        <w:rPr>
          <w:rFonts w:ascii="Trebuchet MS" w:hAnsi="Trebuchet MS"/>
          <w:sz w:val="22"/>
          <w:szCs w:val="22"/>
        </w:rPr>
        <w:t>Des nuits courtes, dans une chambre spartiate située dans un bâtiment</w:t>
      </w:r>
      <w:r>
        <w:rPr>
          <w:rFonts w:ascii="Trebuchet MS" w:hAnsi="Trebuchet MS"/>
          <w:sz w:val="22"/>
          <w:szCs w:val="22"/>
        </w:rPr>
        <w:t xml:space="preserve"> au</w:t>
      </w:r>
      <w:r w:rsidRPr="00CC1E9E">
        <w:rPr>
          <w:rFonts w:ascii="Trebuchet MS" w:hAnsi="Trebuchet MS"/>
          <w:sz w:val="22"/>
          <w:szCs w:val="22"/>
        </w:rPr>
        <w:t xml:space="preserve"> carrefour de deux avenues (Louise répétait : « on dort dans la rue</w:t>
      </w:r>
      <w:r>
        <w:rPr>
          <w:rFonts w:ascii="Trebuchet MS" w:hAnsi="Trebuchet MS"/>
          <w:sz w:val="22"/>
          <w:szCs w:val="22"/>
        </w:rPr>
        <w:t> »</w:t>
      </w:r>
      <w:r w:rsidRPr="00CC1E9E">
        <w:rPr>
          <w:rFonts w:ascii="Trebuchet MS" w:hAnsi="Trebuchet MS"/>
          <w:sz w:val="22"/>
          <w:szCs w:val="22"/>
        </w:rPr>
        <w:t>). Les nuits d’Abidjan sont agitées (appels du Muezzin, klaxons, rires et cris ---</w:t>
      </w:r>
      <w:r>
        <w:rPr>
          <w:rFonts w:ascii="Trebuchet MS" w:hAnsi="Trebuchet MS"/>
          <w:sz w:val="22"/>
          <w:szCs w:val="22"/>
        </w:rPr>
        <w:t>).</w:t>
      </w:r>
    </w:p>
    <w:p w14:paraId="3BD353FB" w14:textId="77777777" w:rsidR="00CC59F7" w:rsidRPr="00CC1E9E" w:rsidRDefault="00CC59F7" w:rsidP="00181F9F">
      <w:pPr>
        <w:ind w:left="-284" w:right="-426"/>
        <w:jc w:val="both"/>
        <w:rPr>
          <w:rFonts w:ascii="Trebuchet MS" w:hAnsi="Trebuchet MS"/>
          <w:sz w:val="22"/>
          <w:szCs w:val="22"/>
        </w:rPr>
      </w:pPr>
    </w:p>
    <w:p w14:paraId="32D1D2F7" w14:textId="77777777" w:rsidR="00340344" w:rsidRDefault="00340344" w:rsidP="00181F9F">
      <w:pPr>
        <w:ind w:left="-284" w:right="-426"/>
        <w:jc w:val="both"/>
        <w:rPr>
          <w:rFonts w:ascii="Trebuchet MS" w:hAnsi="Trebuchet MS"/>
          <w:sz w:val="22"/>
          <w:szCs w:val="22"/>
        </w:rPr>
      </w:pPr>
      <w:r w:rsidRPr="00CC1E9E">
        <w:rPr>
          <w:rFonts w:ascii="Trebuchet MS" w:hAnsi="Trebuchet MS"/>
          <w:sz w:val="22"/>
          <w:szCs w:val="22"/>
        </w:rPr>
        <w:t xml:space="preserve">Des spéculations autour de la disparition d’effets personnels de valeur dans l’hôtel </w:t>
      </w:r>
      <w:r w:rsidRPr="005E4933">
        <w:rPr>
          <w:rFonts w:ascii="Trebuchet MS" w:hAnsi="Trebuchet MS"/>
          <w:sz w:val="22"/>
          <w:szCs w:val="22"/>
        </w:rPr>
        <w:t xml:space="preserve">les </w:t>
      </w:r>
      <w:proofErr w:type="spellStart"/>
      <w:r w:rsidRPr="005E4933">
        <w:rPr>
          <w:rFonts w:ascii="Trebuchet MS" w:hAnsi="Trebuchet MS"/>
          <w:sz w:val="22"/>
          <w:szCs w:val="22"/>
        </w:rPr>
        <w:t>Maizis</w:t>
      </w:r>
      <w:proofErr w:type="spellEnd"/>
      <w:r w:rsidRPr="00CC1E9E">
        <w:rPr>
          <w:rFonts w:ascii="Trebuchet MS" w:hAnsi="Trebuchet MS"/>
          <w:sz w:val="22"/>
          <w:szCs w:val="22"/>
        </w:rPr>
        <w:t xml:space="preserve"> où étaient hébergés une partie des participants, rebaptisé, toujours par Louise,  « La caverne d’Ali Baba » .</w:t>
      </w:r>
    </w:p>
    <w:p w14:paraId="52E52543" w14:textId="77777777" w:rsidR="00CC59F7" w:rsidRPr="00CC1E9E" w:rsidRDefault="00CC59F7" w:rsidP="00181F9F">
      <w:pPr>
        <w:ind w:left="-284" w:right="-426"/>
        <w:jc w:val="both"/>
        <w:rPr>
          <w:rFonts w:ascii="Trebuchet MS" w:hAnsi="Trebuchet MS"/>
          <w:sz w:val="22"/>
          <w:szCs w:val="22"/>
        </w:rPr>
      </w:pPr>
    </w:p>
    <w:p w14:paraId="36971031" w14:textId="77777777" w:rsidR="00340344" w:rsidRPr="00CC1E9E" w:rsidRDefault="00340344" w:rsidP="00181F9F">
      <w:pPr>
        <w:ind w:left="-284" w:right="-426"/>
        <w:jc w:val="both"/>
        <w:rPr>
          <w:rFonts w:ascii="Trebuchet MS" w:hAnsi="Trebuchet MS"/>
          <w:sz w:val="22"/>
          <w:szCs w:val="22"/>
        </w:rPr>
      </w:pPr>
      <w:r w:rsidRPr="00CC1E9E">
        <w:rPr>
          <w:rFonts w:ascii="Trebuchet MS" w:hAnsi="Trebuchet MS"/>
          <w:sz w:val="22"/>
          <w:szCs w:val="22"/>
        </w:rPr>
        <w:t>Des déambulations sur des sols défoncés et boueux dans des marchés proposant des produits locaux (volailles, fruits et légumes, poissons et récipients)</w:t>
      </w:r>
      <w:r>
        <w:rPr>
          <w:rFonts w:ascii="Trebuchet MS" w:hAnsi="Trebuchet MS"/>
          <w:sz w:val="22"/>
          <w:szCs w:val="22"/>
        </w:rPr>
        <w:t>.</w:t>
      </w:r>
    </w:p>
    <w:p w14:paraId="5C55060F" w14:textId="0C2B5224" w:rsidR="00340344" w:rsidRPr="00CC1E9E" w:rsidRDefault="00340344" w:rsidP="00181F9F">
      <w:pPr>
        <w:ind w:left="-284" w:right="-426"/>
        <w:jc w:val="both"/>
        <w:rPr>
          <w:rFonts w:ascii="Trebuchet MS" w:hAnsi="Trebuchet MS"/>
          <w:sz w:val="22"/>
          <w:szCs w:val="22"/>
        </w:rPr>
      </w:pPr>
      <w:r w:rsidRPr="00CC1E9E">
        <w:rPr>
          <w:rFonts w:ascii="Trebuchet MS" w:hAnsi="Trebuchet MS"/>
          <w:sz w:val="22"/>
          <w:szCs w:val="22"/>
        </w:rPr>
        <w:t xml:space="preserve">Des retours nocturnes de Maquis </w:t>
      </w:r>
      <w:r>
        <w:rPr>
          <w:rFonts w:ascii="Trebuchet MS" w:hAnsi="Trebuchet MS"/>
          <w:sz w:val="22"/>
          <w:szCs w:val="22"/>
        </w:rPr>
        <w:t>(</w:t>
      </w:r>
      <w:r w:rsidRPr="00CC1E9E">
        <w:rPr>
          <w:rFonts w:ascii="Trebuchet MS" w:hAnsi="Trebuchet MS"/>
          <w:sz w:val="22"/>
          <w:szCs w:val="22"/>
        </w:rPr>
        <w:t>où nous prenions nos repas du soir</w:t>
      </w:r>
      <w:r>
        <w:rPr>
          <w:rFonts w:ascii="Trebuchet MS" w:hAnsi="Trebuchet MS"/>
          <w:sz w:val="22"/>
          <w:szCs w:val="22"/>
        </w:rPr>
        <w:t>)</w:t>
      </w:r>
      <w:r w:rsidRPr="00CC1E9E">
        <w:rPr>
          <w:rFonts w:ascii="Trebuchet MS" w:hAnsi="Trebuchet MS"/>
          <w:sz w:val="22"/>
          <w:szCs w:val="22"/>
        </w:rPr>
        <w:t xml:space="preserve"> sous des pluies battantes et notre égarement</w:t>
      </w:r>
      <w:r w:rsidR="00B21F45">
        <w:rPr>
          <w:rFonts w:ascii="Trebuchet MS" w:hAnsi="Trebuchet MS"/>
          <w:sz w:val="22"/>
          <w:szCs w:val="22"/>
        </w:rPr>
        <w:t xml:space="preserve"> dans le dédale d</w:t>
      </w:r>
      <w:r>
        <w:rPr>
          <w:rFonts w:ascii="Trebuchet MS" w:hAnsi="Trebuchet MS"/>
          <w:sz w:val="22"/>
          <w:szCs w:val="22"/>
        </w:rPr>
        <w:t>es rues qui monte</w:t>
      </w:r>
      <w:r w:rsidR="00CC59F7">
        <w:rPr>
          <w:rFonts w:ascii="Trebuchet MS" w:hAnsi="Trebuchet MS"/>
          <w:sz w:val="22"/>
          <w:szCs w:val="22"/>
        </w:rPr>
        <w:t xml:space="preserve">nt et qui descendent de </w:t>
      </w:r>
      <w:proofErr w:type="spellStart"/>
      <w:r w:rsidR="00CC59F7">
        <w:rPr>
          <w:rFonts w:ascii="Trebuchet MS" w:hAnsi="Trebuchet MS"/>
          <w:sz w:val="22"/>
          <w:szCs w:val="22"/>
        </w:rPr>
        <w:t>Cocody</w:t>
      </w:r>
      <w:proofErr w:type="spellEnd"/>
      <w:r w:rsidR="00CC59F7">
        <w:rPr>
          <w:rFonts w:ascii="Trebuchet MS" w:hAnsi="Trebuchet MS"/>
          <w:sz w:val="22"/>
          <w:szCs w:val="22"/>
        </w:rPr>
        <w:t>-L</w:t>
      </w:r>
      <w:r>
        <w:rPr>
          <w:rFonts w:ascii="Trebuchet MS" w:hAnsi="Trebuchet MS"/>
          <w:sz w:val="22"/>
          <w:szCs w:val="22"/>
        </w:rPr>
        <w:t>es deux plateaux, notre quartier</w:t>
      </w:r>
      <w:r w:rsidRPr="00CC1E9E">
        <w:rPr>
          <w:rFonts w:ascii="Trebuchet MS" w:hAnsi="Trebuchet MS"/>
          <w:sz w:val="22"/>
          <w:szCs w:val="22"/>
        </w:rPr>
        <w:t xml:space="preserve">. Des collègues africains extrêmement attentifs et </w:t>
      </w:r>
      <w:r>
        <w:rPr>
          <w:rFonts w:ascii="Trebuchet MS" w:hAnsi="Trebuchet MS"/>
          <w:sz w:val="22"/>
          <w:szCs w:val="22"/>
        </w:rPr>
        <w:t>prévenants</w:t>
      </w:r>
      <w:r w:rsidRPr="00CC1E9E">
        <w:rPr>
          <w:rFonts w:ascii="Trebuchet MS" w:hAnsi="Trebuchet MS"/>
          <w:sz w:val="22"/>
          <w:szCs w:val="22"/>
        </w:rPr>
        <w:t xml:space="preserve"> … De jeunes quidams dans la rue qui s’adressent à celles d’entre</w:t>
      </w:r>
      <w:r>
        <w:rPr>
          <w:rFonts w:ascii="Trebuchet MS" w:hAnsi="Trebuchet MS"/>
          <w:sz w:val="22"/>
          <w:szCs w:val="22"/>
        </w:rPr>
        <w:t xml:space="preserve"> nous «dans la force de l’âge«  en les appelant « Maman » !</w:t>
      </w:r>
    </w:p>
    <w:p w14:paraId="44D65A9F" w14:textId="4F8CA5C1" w:rsidR="00340344" w:rsidRPr="00CC1E9E" w:rsidRDefault="00340344" w:rsidP="00181F9F">
      <w:pPr>
        <w:ind w:left="-284" w:right="-426"/>
        <w:jc w:val="both"/>
        <w:rPr>
          <w:rFonts w:ascii="Trebuchet MS" w:hAnsi="Trebuchet MS"/>
          <w:sz w:val="22"/>
          <w:szCs w:val="22"/>
        </w:rPr>
      </w:pPr>
      <w:r w:rsidRPr="00CC1E9E">
        <w:rPr>
          <w:rFonts w:ascii="Trebuchet MS" w:hAnsi="Trebuchet MS"/>
          <w:sz w:val="22"/>
          <w:szCs w:val="22"/>
        </w:rPr>
        <w:t xml:space="preserve">Des marchandages incontournables pour fixer le prix des courses de taxis </w:t>
      </w:r>
      <w:r>
        <w:rPr>
          <w:rFonts w:ascii="Trebuchet MS" w:hAnsi="Trebuchet MS"/>
          <w:sz w:val="22"/>
          <w:szCs w:val="22"/>
        </w:rPr>
        <w:t xml:space="preserve">oranges et </w:t>
      </w:r>
      <w:r w:rsidRPr="00CC1E9E">
        <w:rPr>
          <w:rFonts w:ascii="Trebuchet MS" w:hAnsi="Trebuchet MS"/>
          <w:sz w:val="22"/>
          <w:szCs w:val="22"/>
        </w:rPr>
        <w:t>cabossés</w:t>
      </w:r>
      <w:r w:rsidR="00E52E9F">
        <w:rPr>
          <w:rFonts w:ascii="Trebuchet MS" w:hAnsi="Trebuchet MS"/>
          <w:sz w:val="22"/>
          <w:szCs w:val="22"/>
        </w:rPr>
        <w:t>, nomm</w:t>
      </w:r>
      <w:r>
        <w:rPr>
          <w:rFonts w:ascii="Trebuchet MS" w:hAnsi="Trebuchet MS"/>
          <w:sz w:val="22"/>
          <w:szCs w:val="22"/>
        </w:rPr>
        <w:t xml:space="preserve">és </w:t>
      </w:r>
      <w:r w:rsidR="00E52E9F">
        <w:rPr>
          <w:rFonts w:ascii="Trebuchet MS" w:hAnsi="Trebuchet MS"/>
          <w:sz w:val="22"/>
          <w:szCs w:val="22"/>
        </w:rPr>
        <w:t>(leurs noms sont peints en lettres claires et grasses sur la carrosserie)</w:t>
      </w:r>
      <w:r w:rsidR="00E52E9F" w:rsidRPr="00CC1E9E">
        <w:rPr>
          <w:rFonts w:ascii="Trebuchet MS" w:hAnsi="Trebuchet MS"/>
          <w:sz w:val="22"/>
          <w:szCs w:val="22"/>
        </w:rPr>
        <w:t xml:space="preserve"> </w:t>
      </w:r>
      <w:r w:rsidRPr="00CC1E9E">
        <w:rPr>
          <w:rFonts w:ascii="Trebuchet MS" w:hAnsi="Trebuchet MS"/>
          <w:sz w:val="22"/>
          <w:szCs w:val="22"/>
        </w:rPr>
        <w:t>« </w:t>
      </w:r>
      <w:r w:rsidRPr="00AC64AA">
        <w:rPr>
          <w:rFonts w:ascii="Trebuchet MS" w:hAnsi="Trebuchet MS"/>
          <w:i/>
          <w:sz w:val="22"/>
          <w:szCs w:val="22"/>
        </w:rPr>
        <w:t>Dieu le veut » « Sous sa Main</w:t>
      </w:r>
      <w:r w:rsidRPr="00CC1E9E">
        <w:rPr>
          <w:rFonts w:ascii="Trebuchet MS" w:hAnsi="Trebuchet MS"/>
          <w:sz w:val="22"/>
          <w:szCs w:val="22"/>
        </w:rPr>
        <w:t xml:space="preserve"> « </w:t>
      </w:r>
      <w:r w:rsidRPr="00AC64AA">
        <w:rPr>
          <w:rFonts w:ascii="Trebuchet MS" w:hAnsi="Trebuchet MS"/>
          <w:i/>
          <w:sz w:val="22"/>
          <w:szCs w:val="22"/>
        </w:rPr>
        <w:t>C’est Jésus qui contrôle </w:t>
      </w:r>
      <w:r w:rsidRPr="00CC1E9E">
        <w:rPr>
          <w:rFonts w:ascii="Trebuchet MS" w:hAnsi="Trebuchet MS"/>
          <w:sz w:val="22"/>
          <w:szCs w:val="22"/>
        </w:rPr>
        <w:t>»</w:t>
      </w:r>
      <w:r>
        <w:rPr>
          <w:rFonts w:ascii="Trebuchet MS" w:hAnsi="Trebuchet MS"/>
          <w:sz w:val="22"/>
          <w:szCs w:val="22"/>
        </w:rPr>
        <w:t>,</w:t>
      </w:r>
      <w:r w:rsidRPr="00CC1E9E">
        <w:rPr>
          <w:rFonts w:ascii="Trebuchet MS" w:hAnsi="Trebuchet MS"/>
          <w:sz w:val="22"/>
          <w:szCs w:val="22"/>
        </w:rPr>
        <w:t xml:space="preserve"> et des fous rires nerveux  irrépressibles et contagieux à la vue des embardées </w:t>
      </w:r>
      <w:r>
        <w:rPr>
          <w:rFonts w:ascii="Trebuchet MS" w:hAnsi="Trebuchet MS"/>
          <w:sz w:val="22"/>
          <w:szCs w:val="22"/>
        </w:rPr>
        <w:t xml:space="preserve">de </w:t>
      </w:r>
      <w:r w:rsidRPr="00CC1E9E">
        <w:rPr>
          <w:rFonts w:ascii="Trebuchet MS" w:hAnsi="Trebuchet MS"/>
          <w:sz w:val="22"/>
          <w:szCs w:val="22"/>
        </w:rPr>
        <w:t>« </w:t>
      </w:r>
      <w:r w:rsidRPr="00AC64AA">
        <w:rPr>
          <w:rFonts w:ascii="Trebuchet MS" w:hAnsi="Trebuchet MS"/>
          <w:i/>
          <w:sz w:val="22"/>
          <w:szCs w:val="22"/>
        </w:rPr>
        <w:t>Dieu vaincra </w:t>
      </w:r>
      <w:r>
        <w:rPr>
          <w:rFonts w:ascii="Trebuchet MS" w:hAnsi="Trebuchet MS"/>
          <w:sz w:val="22"/>
          <w:szCs w:val="22"/>
        </w:rPr>
        <w:t>», « </w:t>
      </w:r>
      <w:r w:rsidRPr="00AC64AA">
        <w:rPr>
          <w:rFonts w:ascii="Trebuchet MS" w:hAnsi="Trebuchet MS"/>
          <w:i/>
          <w:sz w:val="22"/>
          <w:szCs w:val="22"/>
        </w:rPr>
        <w:t xml:space="preserve">La Revanche de </w:t>
      </w:r>
      <w:r w:rsidRPr="00AC64AA">
        <w:rPr>
          <w:rFonts w:ascii="Trebuchet MS" w:hAnsi="Trebuchet MS"/>
          <w:b/>
          <w:bCs/>
          <w:i/>
          <w:sz w:val="22"/>
          <w:szCs w:val="22"/>
        </w:rPr>
        <w:t>ç</w:t>
      </w:r>
      <w:r w:rsidRPr="00AC64AA">
        <w:rPr>
          <w:rFonts w:ascii="Trebuchet MS" w:hAnsi="Trebuchet MS"/>
          <w:i/>
          <w:sz w:val="22"/>
          <w:szCs w:val="22"/>
        </w:rPr>
        <w:t>a va barder » «  Rendons grâce à Dieu</w:t>
      </w:r>
      <w:r w:rsidRPr="00CC1E9E">
        <w:rPr>
          <w:rFonts w:ascii="Trebuchet MS" w:hAnsi="Trebuchet MS"/>
          <w:sz w:val="22"/>
          <w:szCs w:val="22"/>
        </w:rPr>
        <w:t> », filant ventre à terre</w:t>
      </w:r>
      <w:r>
        <w:rPr>
          <w:rFonts w:ascii="Trebuchet MS" w:hAnsi="Trebuchet MS"/>
          <w:sz w:val="22"/>
          <w:szCs w:val="22"/>
        </w:rPr>
        <w:t>, à gauche de la chaussée, et</w:t>
      </w:r>
      <w:r w:rsidRPr="00CC1E9E">
        <w:rPr>
          <w:rFonts w:ascii="Trebuchet MS" w:hAnsi="Trebuchet MS"/>
          <w:sz w:val="22"/>
          <w:szCs w:val="22"/>
        </w:rPr>
        <w:t xml:space="preserve"> </w:t>
      </w:r>
      <w:r>
        <w:rPr>
          <w:rFonts w:ascii="Trebuchet MS" w:hAnsi="Trebuchet MS"/>
          <w:sz w:val="22"/>
          <w:szCs w:val="22"/>
        </w:rPr>
        <w:t>surtout transportant no</w:t>
      </w:r>
      <w:r w:rsidRPr="00CC1E9E">
        <w:rPr>
          <w:rFonts w:ascii="Trebuchet MS" w:hAnsi="Trebuchet MS"/>
          <w:sz w:val="22"/>
          <w:szCs w:val="22"/>
        </w:rPr>
        <w:t>s collègues</w:t>
      </w:r>
      <w:r>
        <w:rPr>
          <w:rFonts w:ascii="Trebuchet MS" w:hAnsi="Trebuchet MS"/>
          <w:sz w:val="22"/>
          <w:szCs w:val="22"/>
        </w:rPr>
        <w:t xml:space="preserve">, </w:t>
      </w:r>
      <w:r w:rsidRPr="00CC1E9E">
        <w:rPr>
          <w:rFonts w:ascii="Trebuchet MS" w:hAnsi="Trebuchet MS"/>
          <w:sz w:val="22"/>
          <w:szCs w:val="22"/>
        </w:rPr>
        <w:t xml:space="preserve">pour éviter les nids de poules. </w:t>
      </w:r>
    </w:p>
    <w:p w14:paraId="59E0DFC4" w14:textId="0B451680" w:rsidR="00340344" w:rsidRPr="00CC1E9E" w:rsidRDefault="00340344" w:rsidP="00181F9F">
      <w:pPr>
        <w:ind w:left="-284" w:right="-426"/>
        <w:jc w:val="both"/>
        <w:rPr>
          <w:rFonts w:ascii="Trebuchet MS" w:hAnsi="Trebuchet MS"/>
          <w:sz w:val="22"/>
          <w:szCs w:val="22"/>
        </w:rPr>
      </w:pPr>
      <w:r>
        <w:rPr>
          <w:rFonts w:ascii="Trebuchet MS" w:hAnsi="Trebuchet MS"/>
          <w:sz w:val="22"/>
          <w:szCs w:val="22"/>
        </w:rPr>
        <w:t xml:space="preserve"> </w:t>
      </w:r>
    </w:p>
    <w:p w14:paraId="22F54470" w14:textId="08F086CD" w:rsidR="00340344" w:rsidRPr="00CC1E9E" w:rsidRDefault="00340344" w:rsidP="00181F9F">
      <w:pPr>
        <w:ind w:left="-284" w:right="-426"/>
        <w:jc w:val="both"/>
        <w:rPr>
          <w:rFonts w:ascii="Trebuchet MS" w:hAnsi="Trebuchet MS"/>
          <w:sz w:val="22"/>
          <w:szCs w:val="22"/>
        </w:rPr>
      </w:pPr>
      <w:r w:rsidRPr="00CC1E9E">
        <w:rPr>
          <w:rFonts w:ascii="Trebuchet MS" w:hAnsi="Trebuchet MS"/>
          <w:sz w:val="22"/>
          <w:szCs w:val="22"/>
        </w:rPr>
        <w:t>Une réception somptueuse dans le jardin</w:t>
      </w:r>
      <w:r>
        <w:rPr>
          <w:rFonts w:ascii="Trebuchet MS" w:hAnsi="Trebuchet MS"/>
          <w:sz w:val="22"/>
          <w:szCs w:val="22"/>
        </w:rPr>
        <w:t xml:space="preserve"> de</w:t>
      </w:r>
      <w:r w:rsidRPr="00CC1E9E">
        <w:rPr>
          <w:rFonts w:ascii="Trebuchet MS" w:hAnsi="Trebuchet MS"/>
          <w:sz w:val="22"/>
          <w:szCs w:val="22"/>
        </w:rPr>
        <w:t xml:space="preserve"> la vil</w:t>
      </w:r>
      <w:r>
        <w:rPr>
          <w:rFonts w:ascii="Trebuchet MS" w:hAnsi="Trebuchet MS"/>
          <w:sz w:val="22"/>
          <w:szCs w:val="22"/>
        </w:rPr>
        <w:t>la (au sein d’une ruelle privée</w:t>
      </w:r>
      <w:r w:rsidR="00E873D8">
        <w:rPr>
          <w:rFonts w:ascii="Trebuchet MS" w:hAnsi="Trebuchet MS"/>
          <w:sz w:val="22"/>
          <w:szCs w:val="22"/>
        </w:rPr>
        <w:t>-sécurisée</w:t>
      </w:r>
      <w:r>
        <w:rPr>
          <w:rFonts w:ascii="Trebuchet MS" w:hAnsi="Trebuchet MS"/>
          <w:sz w:val="22"/>
          <w:szCs w:val="22"/>
        </w:rPr>
        <w:t xml:space="preserve">) </w:t>
      </w:r>
      <w:r w:rsidRPr="00CC1E9E">
        <w:rPr>
          <w:rFonts w:ascii="Trebuchet MS" w:hAnsi="Trebuchet MS"/>
          <w:sz w:val="22"/>
          <w:szCs w:val="22"/>
        </w:rPr>
        <w:t>du président de la FIACAT</w:t>
      </w:r>
      <w:r w:rsidR="00E873D8">
        <w:rPr>
          <w:rFonts w:ascii="Trebuchet MS" w:hAnsi="Trebuchet MS"/>
          <w:sz w:val="22"/>
          <w:szCs w:val="22"/>
        </w:rPr>
        <w:t>,</w:t>
      </w:r>
      <w:r w:rsidR="00B21F45">
        <w:rPr>
          <w:rFonts w:ascii="Trebuchet MS" w:hAnsi="Trebuchet MS"/>
          <w:sz w:val="22"/>
          <w:szCs w:val="22"/>
        </w:rPr>
        <w:t xml:space="preserve"> avec des responsables de la C</w:t>
      </w:r>
      <w:r w:rsidRPr="00CC1E9E">
        <w:rPr>
          <w:rFonts w:ascii="Trebuchet MS" w:hAnsi="Trebuchet MS"/>
          <w:sz w:val="22"/>
          <w:szCs w:val="22"/>
        </w:rPr>
        <w:t>oalition et d’autres ONG (Prisonniers sans Frontières)</w:t>
      </w:r>
      <w:r>
        <w:rPr>
          <w:rFonts w:ascii="Trebuchet MS" w:hAnsi="Trebuchet MS"/>
          <w:sz w:val="22"/>
          <w:szCs w:val="22"/>
        </w:rPr>
        <w:t>.</w:t>
      </w:r>
      <w:r w:rsidRPr="00CC1E9E">
        <w:rPr>
          <w:rFonts w:ascii="Trebuchet MS" w:hAnsi="Trebuchet MS"/>
          <w:sz w:val="22"/>
          <w:szCs w:val="22"/>
        </w:rPr>
        <w:t xml:space="preserve"> </w:t>
      </w:r>
    </w:p>
    <w:p w14:paraId="364F352F" w14:textId="77777777" w:rsidR="00340344" w:rsidRPr="00CC1E9E" w:rsidRDefault="00340344" w:rsidP="00181F9F">
      <w:pPr>
        <w:ind w:left="-284" w:right="-426"/>
        <w:jc w:val="both"/>
        <w:rPr>
          <w:rFonts w:ascii="Trebuchet MS" w:hAnsi="Trebuchet MS"/>
          <w:sz w:val="22"/>
          <w:szCs w:val="22"/>
        </w:rPr>
      </w:pPr>
    </w:p>
    <w:p w14:paraId="17B82445" w14:textId="416B6D9C" w:rsidR="00340344" w:rsidRPr="00CC1E9E" w:rsidRDefault="00340344" w:rsidP="00181F9F">
      <w:pPr>
        <w:ind w:left="-284" w:right="-426"/>
        <w:jc w:val="both"/>
        <w:rPr>
          <w:rFonts w:ascii="Trebuchet MS" w:hAnsi="Trebuchet MS"/>
          <w:sz w:val="22"/>
          <w:szCs w:val="22"/>
        </w:rPr>
      </w:pPr>
      <w:r w:rsidRPr="00CC1E9E">
        <w:rPr>
          <w:rFonts w:ascii="Trebuchet MS" w:hAnsi="Trebuchet MS"/>
          <w:sz w:val="22"/>
          <w:szCs w:val="22"/>
        </w:rPr>
        <w:t>A la CERAO</w:t>
      </w:r>
      <w:r w:rsidR="00B21F45">
        <w:rPr>
          <w:rFonts w:ascii="Trebuchet MS" w:hAnsi="Trebuchet MS"/>
          <w:sz w:val="22"/>
          <w:szCs w:val="22"/>
        </w:rPr>
        <w:t>,</w:t>
      </w:r>
      <w:r w:rsidRPr="00CC1E9E">
        <w:rPr>
          <w:rFonts w:ascii="Trebuchet MS" w:hAnsi="Trebuchet MS"/>
          <w:sz w:val="22"/>
          <w:szCs w:val="22"/>
        </w:rPr>
        <w:t xml:space="preserve"> où nous étions logés</w:t>
      </w:r>
      <w:r>
        <w:rPr>
          <w:rFonts w:ascii="Trebuchet MS" w:hAnsi="Trebuchet MS"/>
          <w:sz w:val="22"/>
          <w:szCs w:val="22"/>
        </w:rPr>
        <w:t>,</w:t>
      </w:r>
      <w:r w:rsidRPr="00CC1E9E">
        <w:rPr>
          <w:rFonts w:ascii="Trebuchet MS" w:hAnsi="Trebuchet MS"/>
          <w:sz w:val="22"/>
          <w:szCs w:val="22"/>
        </w:rPr>
        <w:t xml:space="preserve"> l’évêque d’Abidjan en basket</w:t>
      </w:r>
      <w:r>
        <w:rPr>
          <w:rFonts w:ascii="Trebuchet MS" w:hAnsi="Trebuchet MS"/>
          <w:sz w:val="22"/>
          <w:szCs w:val="22"/>
        </w:rPr>
        <w:t>s</w:t>
      </w:r>
      <w:r w:rsidRPr="00CC1E9E">
        <w:rPr>
          <w:rFonts w:ascii="Trebuchet MS" w:hAnsi="Trebuchet MS"/>
          <w:sz w:val="22"/>
          <w:szCs w:val="22"/>
        </w:rPr>
        <w:t xml:space="preserve"> qui </w:t>
      </w:r>
      <w:r>
        <w:rPr>
          <w:rFonts w:ascii="Trebuchet MS" w:hAnsi="Trebuchet MS"/>
          <w:sz w:val="22"/>
          <w:szCs w:val="22"/>
        </w:rPr>
        <w:t xml:space="preserve">s’autorise un verre de Bordeaux </w:t>
      </w:r>
      <w:r w:rsidRPr="00CC1E9E">
        <w:rPr>
          <w:rFonts w:ascii="Trebuchet MS" w:hAnsi="Trebuchet MS"/>
          <w:sz w:val="22"/>
          <w:szCs w:val="22"/>
        </w:rPr>
        <w:t xml:space="preserve">au </w:t>
      </w:r>
      <w:r>
        <w:rPr>
          <w:rFonts w:ascii="Trebuchet MS" w:hAnsi="Trebuchet MS"/>
          <w:sz w:val="22"/>
          <w:szCs w:val="22"/>
        </w:rPr>
        <w:t>p</w:t>
      </w:r>
      <w:r w:rsidRPr="00CC1E9E">
        <w:rPr>
          <w:rFonts w:ascii="Trebuchet MS" w:hAnsi="Trebuchet MS"/>
          <w:sz w:val="22"/>
          <w:szCs w:val="22"/>
        </w:rPr>
        <w:t>etit déjeuner</w:t>
      </w:r>
      <w:r w:rsidR="00B21F45">
        <w:rPr>
          <w:rFonts w:ascii="Trebuchet MS" w:hAnsi="Trebuchet MS"/>
          <w:sz w:val="22"/>
          <w:szCs w:val="22"/>
        </w:rPr>
        <w:t>,</w:t>
      </w:r>
      <w:r w:rsidRPr="00CC1E9E">
        <w:rPr>
          <w:rFonts w:ascii="Trebuchet MS" w:hAnsi="Trebuchet MS"/>
          <w:sz w:val="22"/>
          <w:szCs w:val="22"/>
        </w:rPr>
        <w:t xml:space="preserve"> et dans la cour, nos amis burkinabais</w:t>
      </w:r>
      <w:r w:rsidR="00AF2208">
        <w:rPr>
          <w:rFonts w:ascii="Trebuchet MS" w:hAnsi="Trebuchet MS"/>
          <w:sz w:val="22"/>
          <w:szCs w:val="22"/>
        </w:rPr>
        <w:t xml:space="preserve"> et Tchadiens</w:t>
      </w:r>
      <w:r>
        <w:rPr>
          <w:rFonts w:ascii="Trebuchet MS" w:hAnsi="Trebuchet MS"/>
          <w:sz w:val="22"/>
          <w:szCs w:val="22"/>
        </w:rPr>
        <w:t>,</w:t>
      </w:r>
      <w:r w:rsidRPr="00CC1E9E">
        <w:rPr>
          <w:rFonts w:ascii="Trebuchet MS" w:hAnsi="Trebuchet MS"/>
          <w:sz w:val="22"/>
          <w:szCs w:val="22"/>
        </w:rPr>
        <w:t xml:space="preserve"> qui aux petites heures de la nuit préparent du thé sur de</w:t>
      </w:r>
      <w:r w:rsidR="00AF2208">
        <w:rPr>
          <w:rFonts w:ascii="Trebuchet MS" w:hAnsi="Trebuchet MS"/>
          <w:sz w:val="22"/>
          <w:szCs w:val="22"/>
        </w:rPr>
        <w:t>s</w:t>
      </w:r>
      <w:r w:rsidRPr="00CC1E9E">
        <w:rPr>
          <w:rFonts w:ascii="Trebuchet MS" w:hAnsi="Trebuchet MS"/>
          <w:sz w:val="22"/>
          <w:szCs w:val="22"/>
        </w:rPr>
        <w:t xml:space="preserve"> réchauds</w:t>
      </w:r>
      <w:r w:rsidR="00AF2208">
        <w:rPr>
          <w:rFonts w:ascii="Trebuchet MS" w:hAnsi="Trebuchet MS"/>
          <w:sz w:val="22"/>
          <w:szCs w:val="22"/>
        </w:rPr>
        <w:t xml:space="preserve"> portatifs</w:t>
      </w:r>
      <w:r w:rsidRPr="00CC1E9E">
        <w:rPr>
          <w:rFonts w:ascii="Trebuchet MS" w:hAnsi="Trebuchet MS"/>
          <w:sz w:val="22"/>
          <w:szCs w:val="22"/>
        </w:rPr>
        <w:t xml:space="preserve"> incandescents.</w:t>
      </w:r>
    </w:p>
    <w:p w14:paraId="0E541687" w14:textId="77777777" w:rsidR="00340344" w:rsidRPr="00CC1E9E" w:rsidRDefault="00340344" w:rsidP="00181F9F">
      <w:pPr>
        <w:ind w:left="-284" w:right="-426"/>
        <w:jc w:val="both"/>
        <w:rPr>
          <w:rFonts w:ascii="Trebuchet MS" w:hAnsi="Trebuchet MS"/>
          <w:sz w:val="22"/>
          <w:szCs w:val="22"/>
        </w:rPr>
      </w:pPr>
    </w:p>
    <w:p w14:paraId="4AF0FA01" w14:textId="63C5B98A" w:rsidR="00340344" w:rsidRDefault="00340344" w:rsidP="00181F9F">
      <w:pPr>
        <w:ind w:left="-284" w:right="-426"/>
        <w:jc w:val="both"/>
        <w:rPr>
          <w:rFonts w:ascii="Trebuchet MS" w:hAnsi="Trebuchet MS"/>
          <w:sz w:val="22"/>
          <w:szCs w:val="22"/>
        </w:rPr>
      </w:pPr>
      <w:r>
        <w:rPr>
          <w:rFonts w:ascii="Trebuchet MS" w:hAnsi="Trebuchet MS"/>
          <w:sz w:val="22"/>
          <w:szCs w:val="22"/>
        </w:rPr>
        <w:t>Alternance de l</w:t>
      </w:r>
      <w:r w:rsidR="004C5838">
        <w:rPr>
          <w:rFonts w:ascii="Trebuchet MS" w:hAnsi="Trebuchet MS"/>
          <w:sz w:val="22"/>
          <w:szCs w:val="22"/>
        </w:rPr>
        <w:t xml:space="preserve">agunes, </w:t>
      </w:r>
      <w:r w:rsidRPr="00CC1E9E">
        <w:rPr>
          <w:rFonts w:ascii="Trebuchet MS" w:hAnsi="Trebuchet MS"/>
          <w:sz w:val="22"/>
          <w:szCs w:val="22"/>
        </w:rPr>
        <w:t>de jardins mara</w:t>
      </w:r>
      <w:r>
        <w:rPr>
          <w:rStyle w:val="tlfcexemple"/>
          <w:rFonts w:eastAsia="Times New Roman" w:cs="Times New Roman"/>
          <w:b/>
          <w:bCs/>
        </w:rPr>
        <w:t>î</w:t>
      </w:r>
      <w:r w:rsidRPr="00CC1E9E">
        <w:rPr>
          <w:rFonts w:ascii="Trebuchet MS" w:hAnsi="Trebuchet MS"/>
          <w:sz w:val="22"/>
          <w:szCs w:val="22"/>
        </w:rPr>
        <w:t>chers et horticoles luxuriants ; l</w:t>
      </w:r>
      <w:r>
        <w:rPr>
          <w:rFonts w:ascii="Trebuchet MS" w:hAnsi="Trebuchet MS"/>
          <w:sz w:val="22"/>
          <w:szCs w:val="22"/>
        </w:rPr>
        <w:t>e pont Charles d</w:t>
      </w:r>
      <w:r w:rsidRPr="00CC1E9E">
        <w:rPr>
          <w:rFonts w:ascii="Trebuchet MS" w:hAnsi="Trebuchet MS"/>
          <w:sz w:val="22"/>
          <w:szCs w:val="22"/>
        </w:rPr>
        <w:t>e Gaulle</w:t>
      </w:r>
      <w:r>
        <w:rPr>
          <w:rFonts w:ascii="Trebuchet MS" w:hAnsi="Trebuchet MS"/>
          <w:sz w:val="22"/>
          <w:szCs w:val="22"/>
        </w:rPr>
        <w:t> ;</w:t>
      </w:r>
      <w:r w:rsidRPr="00CC1E9E">
        <w:rPr>
          <w:rFonts w:ascii="Trebuchet MS" w:hAnsi="Trebuchet MS"/>
          <w:sz w:val="22"/>
          <w:szCs w:val="22"/>
        </w:rPr>
        <w:t xml:space="preserve"> l’école nationale d'administration d’Abidjan, surnommée plus tard « L’école rouge</w:t>
      </w:r>
      <w:r>
        <w:rPr>
          <w:rFonts w:ascii="Trebuchet MS" w:hAnsi="Trebuchet MS"/>
          <w:sz w:val="22"/>
          <w:szCs w:val="22"/>
        </w:rPr>
        <w:t> »</w:t>
      </w:r>
      <w:r w:rsidRPr="00CC1E9E">
        <w:rPr>
          <w:rFonts w:ascii="Trebuchet MS" w:hAnsi="Trebuchet MS"/>
          <w:sz w:val="22"/>
          <w:szCs w:val="22"/>
        </w:rPr>
        <w:t xml:space="preserve"> </w:t>
      </w:r>
      <w:r>
        <w:rPr>
          <w:rFonts w:ascii="Trebuchet MS" w:hAnsi="Trebuchet MS"/>
          <w:sz w:val="22"/>
          <w:szCs w:val="22"/>
        </w:rPr>
        <w:t xml:space="preserve">car </w:t>
      </w:r>
      <w:r w:rsidRPr="00CC1E9E">
        <w:rPr>
          <w:rFonts w:ascii="Trebuchet MS" w:hAnsi="Trebuchet MS"/>
          <w:sz w:val="22"/>
          <w:szCs w:val="22"/>
        </w:rPr>
        <w:t xml:space="preserve">devenue un nid de rebelles du </w:t>
      </w:r>
      <w:r>
        <w:rPr>
          <w:rFonts w:ascii="Trebuchet MS" w:eastAsia="Times New Roman" w:hAnsi="Trebuchet MS" w:cs="Times New Roman"/>
          <w:sz w:val="22"/>
          <w:szCs w:val="22"/>
        </w:rPr>
        <w:t>FESCI -</w:t>
      </w:r>
      <w:r w:rsidRPr="00CC1E9E">
        <w:rPr>
          <w:rFonts w:ascii="Trebuchet MS" w:eastAsia="Times New Roman" w:hAnsi="Trebuchet MS" w:cs="Times New Roman"/>
          <w:i/>
          <w:iCs/>
          <w:sz w:val="22"/>
          <w:szCs w:val="22"/>
        </w:rPr>
        <w:t>Fédération Estudianti</w:t>
      </w:r>
      <w:r>
        <w:rPr>
          <w:rFonts w:ascii="Trebuchet MS" w:eastAsia="Times New Roman" w:hAnsi="Trebuchet MS" w:cs="Times New Roman"/>
          <w:i/>
          <w:iCs/>
          <w:sz w:val="22"/>
          <w:szCs w:val="22"/>
        </w:rPr>
        <w:t>ne et Scolaire de Côte d'Ivoire</w:t>
      </w:r>
      <w:r w:rsidR="00B21F45">
        <w:rPr>
          <w:rFonts w:ascii="Trebuchet MS" w:eastAsia="Times New Roman" w:hAnsi="Trebuchet MS" w:cs="Times New Roman"/>
          <w:i/>
          <w:iCs/>
          <w:sz w:val="22"/>
          <w:szCs w:val="22"/>
        </w:rPr>
        <w:t>,</w:t>
      </w:r>
      <w:r>
        <w:rPr>
          <w:rFonts w:ascii="Trebuchet MS" w:eastAsia="Times New Roman" w:hAnsi="Trebuchet MS" w:cs="Times New Roman"/>
          <w:i/>
          <w:iCs/>
          <w:sz w:val="22"/>
          <w:szCs w:val="22"/>
        </w:rPr>
        <w:t>-</w:t>
      </w:r>
      <w:r w:rsidRPr="00CC1E9E">
        <w:rPr>
          <w:rFonts w:ascii="Trebuchet MS" w:eastAsia="Times New Roman" w:hAnsi="Trebuchet MS" w:cs="Times New Roman"/>
          <w:i/>
          <w:iCs/>
          <w:sz w:val="22"/>
          <w:szCs w:val="22"/>
        </w:rPr>
        <w:t xml:space="preserve"> </w:t>
      </w:r>
      <w:r w:rsidRPr="00CC1E9E">
        <w:rPr>
          <w:rFonts w:ascii="Trebuchet MS" w:eastAsia="Times New Roman" w:hAnsi="Trebuchet MS" w:cs="Times New Roman"/>
          <w:sz w:val="22"/>
          <w:szCs w:val="22"/>
        </w:rPr>
        <w:t>ardents partisans et instruments du Président Laurent Gbagbo et de son parti, le F</w:t>
      </w:r>
      <w:r>
        <w:rPr>
          <w:rFonts w:ascii="Trebuchet MS" w:eastAsia="Times New Roman" w:hAnsi="Trebuchet MS" w:cs="Times New Roman"/>
          <w:sz w:val="22"/>
          <w:szCs w:val="22"/>
        </w:rPr>
        <w:t>ront Populaire Ivoirien (FPI). L</w:t>
      </w:r>
      <w:r w:rsidRPr="00CC1E9E">
        <w:rPr>
          <w:rFonts w:ascii="Trebuchet MS" w:eastAsia="Times New Roman" w:hAnsi="Trebuchet MS" w:cs="Times New Roman"/>
          <w:sz w:val="22"/>
          <w:szCs w:val="22"/>
        </w:rPr>
        <w:t xml:space="preserve">a FESCI </w:t>
      </w:r>
      <w:r>
        <w:rPr>
          <w:rFonts w:ascii="Trebuchet MS" w:eastAsia="Times New Roman" w:hAnsi="Trebuchet MS" w:cs="Times New Roman"/>
          <w:sz w:val="22"/>
          <w:szCs w:val="22"/>
        </w:rPr>
        <w:t>sera</w:t>
      </w:r>
      <w:r w:rsidRPr="00CC1E9E">
        <w:rPr>
          <w:rFonts w:ascii="Trebuchet MS" w:eastAsia="Times New Roman" w:hAnsi="Trebuchet MS" w:cs="Times New Roman"/>
          <w:sz w:val="22"/>
          <w:szCs w:val="22"/>
        </w:rPr>
        <w:t xml:space="preserve"> tour à tour qualifiée de «milice pro-gouvernementale» violente</w:t>
      </w:r>
      <w:r w:rsidR="00B21F45">
        <w:rPr>
          <w:rFonts w:ascii="Trebuchet MS" w:eastAsia="Times New Roman" w:hAnsi="Trebuchet MS" w:cs="Times New Roman"/>
          <w:sz w:val="22"/>
          <w:szCs w:val="22"/>
        </w:rPr>
        <w:t>,</w:t>
      </w:r>
      <w:r w:rsidRPr="00CC1E9E">
        <w:rPr>
          <w:rFonts w:ascii="Trebuchet MS" w:eastAsia="Times New Roman" w:hAnsi="Trebuchet MS" w:cs="Times New Roman"/>
          <w:sz w:val="22"/>
          <w:szCs w:val="22"/>
        </w:rPr>
        <w:t xml:space="preserve"> ou de «mafia» par les journalistes</w:t>
      </w:r>
      <w:r>
        <w:rPr>
          <w:rFonts w:ascii="Trebuchet MS" w:eastAsia="Times New Roman" w:hAnsi="Trebuchet MS" w:cs="Times New Roman"/>
          <w:sz w:val="22"/>
          <w:szCs w:val="22"/>
        </w:rPr>
        <w:t xml:space="preserve"> et </w:t>
      </w:r>
      <w:r w:rsidRPr="00CC1E9E">
        <w:rPr>
          <w:rFonts w:ascii="Trebuchet MS" w:eastAsia="Times New Roman" w:hAnsi="Trebuchet MS" w:cs="Times New Roman"/>
          <w:sz w:val="22"/>
          <w:szCs w:val="22"/>
        </w:rPr>
        <w:t>ONG</w:t>
      </w:r>
      <w:r w:rsidRPr="00CC1E9E">
        <w:rPr>
          <w:rFonts w:ascii="Trebuchet MS" w:hAnsi="Trebuchet MS"/>
          <w:sz w:val="22"/>
          <w:szCs w:val="22"/>
        </w:rPr>
        <w:t>.</w:t>
      </w:r>
    </w:p>
    <w:p w14:paraId="7643812B" w14:textId="6F2C40B9" w:rsidR="00181F9F" w:rsidRPr="00CC1E9E" w:rsidRDefault="00181F9F" w:rsidP="00181F9F">
      <w:pPr>
        <w:ind w:left="-284" w:right="-426"/>
        <w:jc w:val="both"/>
        <w:rPr>
          <w:rFonts w:ascii="Trebuchet MS" w:hAnsi="Trebuchet MS"/>
          <w:sz w:val="22"/>
          <w:szCs w:val="22"/>
        </w:rPr>
      </w:pPr>
    </w:p>
    <w:p w14:paraId="19B3E4B6" w14:textId="77777777" w:rsidR="00340344" w:rsidRPr="007334F3" w:rsidRDefault="00340344" w:rsidP="00181F9F">
      <w:pPr>
        <w:ind w:left="-284" w:right="-426"/>
        <w:jc w:val="both"/>
        <w:rPr>
          <w:rFonts w:ascii="Trebuchet MS" w:eastAsia="Times New Roman" w:hAnsi="Trebuchet MS" w:cs="Times New Roman"/>
          <w:sz w:val="22"/>
          <w:szCs w:val="22"/>
        </w:rPr>
      </w:pPr>
      <w:r w:rsidRPr="007334F3">
        <w:rPr>
          <w:rFonts w:ascii="Trebuchet MS" w:eastAsia="Times New Roman" w:hAnsi="Trebuchet MS" w:cs="Times New Roman"/>
          <w:sz w:val="22"/>
          <w:szCs w:val="22"/>
        </w:rPr>
        <w:t>Point d’orgue touristique d’Abidjan, l</w:t>
      </w:r>
      <w:r>
        <w:rPr>
          <w:rFonts w:ascii="Trebuchet MS" w:eastAsia="Times New Roman" w:hAnsi="Trebuchet MS" w:cs="Times New Roman"/>
          <w:sz w:val="22"/>
          <w:szCs w:val="22"/>
        </w:rPr>
        <w:t>a cathédrale St. Paul, pour laquelle « </w:t>
      </w:r>
      <w:r w:rsidRPr="007334F3">
        <w:rPr>
          <w:rFonts w:ascii="Trebuchet MS" w:eastAsia="Times New Roman" w:hAnsi="Trebuchet MS" w:cs="Times New Roman"/>
          <w:sz w:val="22"/>
          <w:szCs w:val="22"/>
        </w:rPr>
        <w:t xml:space="preserve">l’architecte italien </w:t>
      </w:r>
      <w:proofErr w:type="spellStart"/>
      <w:r w:rsidRPr="007334F3">
        <w:rPr>
          <w:rFonts w:ascii="Trebuchet MS" w:eastAsia="Times New Roman" w:hAnsi="Trebuchet MS" w:cs="Times New Roman"/>
          <w:sz w:val="22"/>
          <w:szCs w:val="22"/>
        </w:rPr>
        <w:t>Spirito</w:t>
      </w:r>
      <w:proofErr w:type="spellEnd"/>
      <w:r w:rsidRPr="007334F3">
        <w:rPr>
          <w:rFonts w:ascii="Trebuchet MS" w:eastAsia="Times New Roman" w:hAnsi="Trebuchet MS" w:cs="Times New Roman"/>
          <w:sz w:val="22"/>
          <w:szCs w:val="22"/>
        </w:rPr>
        <w:t xml:space="preserve"> devrait porter le prénom de Santo pour avoir su allier modernisme et esthétique sous l’inspiration de l’Esprit Saint » (mot d’un membre du Bureau international), quittée sous une pluie battante et dans la ferveur d’une chorale de jeunes improvisée sous un préau blanc.</w:t>
      </w:r>
    </w:p>
    <w:p w14:paraId="588AD9A4" w14:textId="0FBBF36B" w:rsidR="007A41E1" w:rsidRDefault="00B9338F" w:rsidP="00181F9F">
      <w:pPr>
        <w:ind w:left="-284" w:right="-426"/>
        <w:jc w:val="both"/>
        <w:rPr>
          <w:rFonts w:ascii="Trebuchet MS" w:hAnsi="Trebuchet MS"/>
          <w:sz w:val="22"/>
          <w:szCs w:val="22"/>
        </w:rPr>
      </w:pPr>
      <w:r>
        <w:rPr>
          <w:rFonts w:eastAsia="Times New Roman" w:cs="Times New Roman"/>
          <w:noProof/>
        </w:rPr>
        <w:drawing>
          <wp:anchor distT="0" distB="0" distL="114300" distR="114300" simplePos="0" relativeHeight="251659264" behindDoc="0" locked="0" layoutInCell="1" allowOverlap="1" wp14:anchorId="21A5DF18" wp14:editId="38760D3D">
            <wp:simplePos x="0" y="0"/>
            <wp:positionH relativeFrom="column">
              <wp:posOffset>-228600</wp:posOffset>
            </wp:positionH>
            <wp:positionV relativeFrom="paragraph">
              <wp:posOffset>93980</wp:posOffset>
            </wp:positionV>
            <wp:extent cx="4197985" cy="3149600"/>
            <wp:effectExtent l="0" t="0" r="0" b="0"/>
            <wp:wrapTight wrapText="bothSides">
              <wp:wrapPolygon edited="0">
                <wp:start x="0" y="0"/>
                <wp:lineTo x="0" y="21426"/>
                <wp:lineTo x="21433" y="21426"/>
                <wp:lineTo x="21433" y="0"/>
                <wp:lineTo x="0" y="0"/>
              </wp:wrapPolygon>
            </wp:wrapTight>
            <wp:docPr id="33" name="Image 33" descr="https://upload.wikimedia.org/wikipedia/commons/thumb/2/29/SaintPaul.JPG/1280px-SaintPa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wikimedia.org/wikipedia/commons/thumb/2/29/SaintPaul.JPG/1280px-SaintPau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7985" cy="31496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40344" w:rsidRPr="00CC1E9E">
        <w:rPr>
          <w:rFonts w:ascii="Trebuchet MS" w:hAnsi="Trebuchet MS"/>
          <w:sz w:val="22"/>
          <w:szCs w:val="22"/>
        </w:rPr>
        <w:t xml:space="preserve">Le sens pratique du président Paul </w:t>
      </w:r>
      <w:r w:rsidR="00340344">
        <w:rPr>
          <w:rFonts w:ascii="Trebuchet MS" w:hAnsi="Trebuchet MS"/>
          <w:sz w:val="22"/>
          <w:szCs w:val="22"/>
        </w:rPr>
        <w:t>qui ordonna au chauffeur de</w:t>
      </w:r>
      <w:r w:rsidR="00340344" w:rsidRPr="00CC1E9E">
        <w:rPr>
          <w:rFonts w:ascii="Trebuchet MS" w:hAnsi="Trebuchet MS"/>
          <w:sz w:val="22"/>
          <w:szCs w:val="22"/>
        </w:rPr>
        <w:t xml:space="preserve"> l’autobus nous trimballant de faire une pause au marché pour acheter des chaussures adaptées aux précipitations tropicales.</w:t>
      </w:r>
      <w:r w:rsidR="00340344">
        <w:rPr>
          <w:rFonts w:ascii="Trebuchet MS" w:hAnsi="Trebuchet MS"/>
          <w:sz w:val="22"/>
          <w:szCs w:val="22"/>
        </w:rPr>
        <w:t xml:space="preserve"> </w:t>
      </w:r>
    </w:p>
    <w:p w14:paraId="74731C20" w14:textId="77777777" w:rsidR="007A41E1" w:rsidRDefault="007A41E1" w:rsidP="00181F9F">
      <w:pPr>
        <w:ind w:left="-284" w:right="-426"/>
        <w:jc w:val="both"/>
        <w:rPr>
          <w:rFonts w:ascii="Trebuchet MS" w:hAnsi="Trebuchet MS"/>
          <w:sz w:val="22"/>
          <w:szCs w:val="22"/>
        </w:rPr>
      </w:pPr>
    </w:p>
    <w:p w14:paraId="2559E69F" w14:textId="4BE12239" w:rsidR="00340344" w:rsidRDefault="00340344" w:rsidP="00181F9F">
      <w:pPr>
        <w:ind w:left="-284" w:right="-426"/>
        <w:jc w:val="both"/>
        <w:rPr>
          <w:rStyle w:val="fullarticletexte"/>
          <w:rFonts w:ascii="Trebuchet MS" w:eastAsia="Times New Roman" w:hAnsi="Trebuchet MS" w:cs="Times New Roman"/>
          <w:sz w:val="22"/>
          <w:szCs w:val="22"/>
        </w:rPr>
      </w:pPr>
      <w:r w:rsidRPr="00CC1E9E">
        <w:rPr>
          <w:rFonts w:ascii="Trebuchet MS" w:hAnsi="Trebuchet MS"/>
          <w:sz w:val="22"/>
          <w:szCs w:val="22"/>
        </w:rPr>
        <w:t>L’avant denier jour</w:t>
      </w:r>
      <w:r>
        <w:rPr>
          <w:rFonts w:ascii="Trebuchet MS" w:hAnsi="Trebuchet MS"/>
          <w:sz w:val="22"/>
          <w:szCs w:val="22"/>
        </w:rPr>
        <w:t>,</w:t>
      </w:r>
      <w:r w:rsidRPr="00CC1E9E">
        <w:rPr>
          <w:rFonts w:ascii="Trebuchet MS" w:hAnsi="Trebuchet MS"/>
          <w:sz w:val="22"/>
          <w:szCs w:val="22"/>
        </w:rPr>
        <w:t xml:space="preserve"> </w:t>
      </w:r>
      <w:r>
        <w:rPr>
          <w:rFonts w:ascii="Trebuchet MS" w:hAnsi="Trebuchet MS"/>
          <w:sz w:val="22"/>
          <w:szCs w:val="22"/>
        </w:rPr>
        <w:t>nous mettons cap sur</w:t>
      </w:r>
      <w:r w:rsidRPr="00CC1E9E">
        <w:rPr>
          <w:rFonts w:ascii="Trebuchet MS" w:hAnsi="Trebuchet MS"/>
          <w:sz w:val="22"/>
          <w:szCs w:val="22"/>
        </w:rPr>
        <w:t xml:space="preserve"> Grand Bassam</w:t>
      </w:r>
      <w:r w:rsidR="00B21F45">
        <w:rPr>
          <w:rFonts w:ascii="Trebuchet MS" w:hAnsi="Trebuchet MS"/>
          <w:sz w:val="22"/>
          <w:szCs w:val="22"/>
        </w:rPr>
        <w:t>,</w:t>
      </w:r>
      <w:r w:rsidRPr="00CC1E9E">
        <w:rPr>
          <w:rFonts w:ascii="Trebuchet MS" w:hAnsi="Trebuchet MS"/>
          <w:sz w:val="22"/>
          <w:szCs w:val="22"/>
        </w:rPr>
        <w:t> à 40</w:t>
      </w:r>
      <w:r w:rsidR="00EC5164">
        <w:rPr>
          <w:rFonts w:ascii="Trebuchet MS" w:hAnsi="Trebuchet MS"/>
          <w:sz w:val="22"/>
          <w:szCs w:val="22"/>
        </w:rPr>
        <w:t xml:space="preserve"> </w:t>
      </w:r>
      <w:r w:rsidRPr="00CC1E9E">
        <w:rPr>
          <w:rFonts w:ascii="Trebuchet MS" w:hAnsi="Trebuchet MS"/>
          <w:sz w:val="22"/>
          <w:szCs w:val="22"/>
        </w:rPr>
        <w:t>kms de la capitale: routes de latérite et groupements de cases clos d’une enceinte et de végétation.</w:t>
      </w:r>
      <w:r>
        <w:rPr>
          <w:rFonts w:ascii="Trebuchet MS" w:hAnsi="Trebuchet MS"/>
          <w:sz w:val="22"/>
          <w:szCs w:val="22"/>
        </w:rPr>
        <w:t xml:space="preserve"> Les plages sont idylliques</w:t>
      </w:r>
      <w:r w:rsidR="00EC5164">
        <w:rPr>
          <w:rFonts w:ascii="Trebuchet MS" w:hAnsi="Trebuchet MS"/>
          <w:sz w:val="22"/>
          <w:szCs w:val="22"/>
        </w:rPr>
        <w:t>,</w:t>
      </w:r>
      <w:r>
        <w:rPr>
          <w:rFonts w:ascii="Trebuchet MS" w:hAnsi="Trebuchet MS"/>
          <w:sz w:val="22"/>
          <w:szCs w:val="22"/>
        </w:rPr>
        <w:t xml:space="preserve"> mais jonchées de déchets (tout comme les trottoirs d’Abidjan).</w:t>
      </w:r>
      <w:r w:rsidRPr="00CC1E9E">
        <w:rPr>
          <w:rFonts w:ascii="Trebuchet MS" w:hAnsi="Trebuchet MS"/>
          <w:sz w:val="22"/>
          <w:szCs w:val="22"/>
        </w:rPr>
        <w:t xml:space="preserve"> Des attentats terroristes revendiqués par AQMI en mars 2016</w:t>
      </w:r>
      <w:r>
        <w:rPr>
          <w:rFonts w:ascii="Trebuchet MS" w:hAnsi="Trebuchet MS"/>
          <w:sz w:val="22"/>
          <w:szCs w:val="22"/>
        </w:rPr>
        <w:t>, nulle trace.</w:t>
      </w:r>
      <w:r w:rsidRPr="00CC1E9E">
        <w:rPr>
          <w:rFonts w:ascii="Trebuchet MS" w:hAnsi="Trebuchet MS"/>
          <w:sz w:val="22"/>
          <w:szCs w:val="22"/>
        </w:rPr>
        <w:t xml:space="preserve"> De </w:t>
      </w:r>
      <w:r>
        <w:rPr>
          <w:rFonts w:ascii="Trebuchet MS" w:eastAsia="Times New Roman" w:hAnsi="Trebuchet MS" w:cs="Times New Roman"/>
          <w:sz w:val="22"/>
          <w:szCs w:val="22"/>
        </w:rPr>
        <w:t>tirs à l'arme lourde ou du</w:t>
      </w:r>
      <w:r w:rsidRPr="00CC1E9E">
        <w:rPr>
          <w:rFonts w:ascii="Trebuchet MS" w:eastAsia="Times New Roman" w:hAnsi="Trebuchet MS" w:cs="Times New Roman"/>
          <w:sz w:val="22"/>
          <w:szCs w:val="22"/>
        </w:rPr>
        <w:t xml:space="preserve"> ronronnement des hélicoptères de l'ONU</w:t>
      </w:r>
      <w:r w:rsidR="00B21F45">
        <w:rPr>
          <w:rFonts w:ascii="Trebuchet MS" w:eastAsia="Times New Roman" w:hAnsi="Trebuchet MS" w:cs="Times New Roman"/>
          <w:sz w:val="22"/>
          <w:szCs w:val="22"/>
        </w:rPr>
        <w:t>,</w:t>
      </w:r>
      <w:r w:rsidRPr="00CC1E9E">
        <w:rPr>
          <w:rFonts w:ascii="Trebuchet MS" w:eastAsia="Times New Roman" w:hAnsi="Trebuchet MS" w:cs="Times New Roman"/>
          <w:sz w:val="22"/>
          <w:szCs w:val="22"/>
        </w:rPr>
        <w:t xml:space="preserve"> comme lors de la c</w:t>
      </w:r>
      <w:r w:rsidRPr="00CC1E9E">
        <w:rPr>
          <w:rFonts w:ascii="Trebuchet MS" w:hAnsi="Trebuchet MS"/>
          <w:sz w:val="22"/>
          <w:szCs w:val="22"/>
        </w:rPr>
        <w:t>rise de 2004 </w:t>
      </w:r>
      <w:r>
        <w:rPr>
          <w:rFonts w:ascii="Trebuchet MS" w:hAnsi="Trebuchet MS"/>
          <w:sz w:val="22"/>
          <w:szCs w:val="22"/>
        </w:rPr>
        <w:t>-</w:t>
      </w:r>
      <w:r w:rsidRPr="00CC1E9E">
        <w:rPr>
          <w:rFonts w:ascii="Trebuchet MS" w:hAnsi="Trebuchet MS"/>
          <w:sz w:val="22"/>
          <w:szCs w:val="22"/>
        </w:rPr>
        <w:t>quand d</w:t>
      </w:r>
      <w:r w:rsidRPr="00CC1E9E">
        <w:rPr>
          <w:rStyle w:val="fullarticletexte"/>
          <w:rFonts w:ascii="Trebuchet MS" w:eastAsia="Times New Roman" w:hAnsi="Trebuchet MS" w:cs="Times New Roman"/>
          <w:sz w:val="22"/>
          <w:szCs w:val="22"/>
        </w:rPr>
        <w:t xml:space="preserve">es partisans du </w:t>
      </w:r>
      <w:r>
        <w:rPr>
          <w:rStyle w:val="fullarticletexte"/>
          <w:rFonts w:ascii="Trebuchet MS" w:eastAsia="Times New Roman" w:hAnsi="Trebuchet MS" w:cs="Times New Roman"/>
          <w:sz w:val="22"/>
          <w:szCs w:val="22"/>
        </w:rPr>
        <w:t>président s’étaient vengés de l’</w:t>
      </w:r>
      <w:r w:rsidRPr="00CC1E9E">
        <w:rPr>
          <w:rStyle w:val="fullarticletexte"/>
          <w:rFonts w:ascii="Trebuchet MS" w:eastAsia="Times New Roman" w:hAnsi="Trebuchet MS" w:cs="Times New Roman"/>
          <w:sz w:val="22"/>
          <w:szCs w:val="22"/>
        </w:rPr>
        <w:t>armée française qu</w:t>
      </w:r>
      <w:r>
        <w:rPr>
          <w:rStyle w:val="fullarticletexte"/>
          <w:rFonts w:ascii="Trebuchet MS" w:eastAsia="Times New Roman" w:hAnsi="Trebuchet MS" w:cs="Times New Roman"/>
          <w:sz w:val="22"/>
          <w:szCs w:val="22"/>
        </w:rPr>
        <w:t xml:space="preserve">i avait saccagé son aviation et que </w:t>
      </w:r>
      <w:r w:rsidRPr="00CC1E9E">
        <w:rPr>
          <w:rStyle w:val="fullarticletexte"/>
          <w:rFonts w:ascii="Trebuchet MS" w:eastAsia="Times New Roman" w:hAnsi="Trebuchet MS" w:cs="Times New Roman"/>
          <w:sz w:val="22"/>
          <w:szCs w:val="22"/>
        </w:rPr>
        <w:t xml:space="preserve">des affrontements </w:t>
      </w:r>
      <w:r>
        <w:rPr>
          <w:rStyle w:val="fullarticletexte"/>
          <w:rFonts w:ascii="Trebuchet MS" w:eastAsia="Times New Roman" w:hAnsi="Trebuchet MS" w:cs="Times New Roman"/>
          <w:sz w:val="22"/>
          <w:szCs w:val="22"/>
        </w:rPr>
        <w:t>s’étaient soldés par la mort de quelque</w:t>
      </w:r>
      <w:r w:rsidRPr="00CC1E9E">
        <w:rPr>
          <w:rStyle w:val="fullarticletexte"/>
          <w:rFonts w:ascii="Trebuchet MS" w:eastAsia="Times New Roman" w:hAnsi="Trebuchet MS" w:cs="Times New Roman"/>
          <w:sz w:val="22"/>
          <w:szCs w:val="22"/>
        </w:rPr>
        <w:t xml:space="preserve"> cinquant</w:t>
      </w:r>
      <w:r>
        <w:rPr>
          <w:rStyle w:val="fullarticletexte"/>
          <w:rFonts w:ascii="Trebuchet MS" w:eastAsia="Times New Roman" w:hAnsi="Trebuchet MS" w:cs="Times New Roman"/>
          <w:sz w:val="22"/>
          <w:szCs w:val="22"/>
        </w:rPr>
        <w:t>e I</w:t>
      </w:r>
      <w:r w:rsidRPr="00CC1E9E">
        <w:rPr>
          <w:rStyle w:val="fullarticletexte"/>
          <w:rFonts w:ascii="Trebuchet MS" w:eastAsia="Times New Roman" w:hAnsi="Trebuchet MS" w:cs="Times New Roman"/>
          <w:sz w:val="22"/>
          <w:szCs w:val="22"/>
        </w:rPr>
        <w:t>voiriens</w:t>
      </w:r>
      <w:r w:rsidR="00EC5164">
        <w:rPr>
          <w:rStyle w:val="fullarticletexte"/>
          <w:rFonts w:ascii="Trebuchet MS" w:eastAsia="Times New Roman" w:hAnsi="Trebuchet MS" w:cs="Times New Roman"/>
          <w:sz w:val="22"/>
          <w:szCs w:val="22"/>
        </w:rPr>
        <w:t>-,</w:t>
      </w:r>
      <w:r>
        <w:rPr>
          <w:rStyle w:val="fullarticletexte"/>
          <w:rFonts w:ascii="Trebuchet MS" w:eastAsia="Times New Roman" w:hAnsi="Trebuchet MS" w:cs="Times New Roman"/>
          <w:sz w:val="22"/>
          <w:szCs w:val="22"/>
        </w:rPr>
        <w:t xml:space="preserve"> ou lors </w:t>
      </w:r>
      <w:r w:rsidRPr="00CC1E9E">
        <w:rPr>
          <w:rStyle w:val="fullarticletexte"/>
          <w:rFonts w:ascii="Trebuchet MS" w:eastAsia="Times New Roman" w:hAnsi="Trebuchet MS" w:cs="Times New Roman"/>
          <w:sz w:val="22"/>
          <w:szCs w:val="22"/>
        </w:rPr>
        <w:t xml:space="preserve">de l’opération </w:t>
      </w:r>
      <w:r>
        <w:rPr>
          <w:rStyle w:val="fullarticletexte"/>
          <w:rFonts w:ascii="Trebuchet MS" w:eastAsia="Times New Roman" w:hAnsi="Trebuchet MS" w:cs="Times New Roman"/>
          <w:sz w:val="22"/>
          <w:szCs w:val="22"/>
        </w:rPr>
        <w:t>L</w:t>
      </w:r>
      <w:r w:rsidRPr="00CC1E9E">
        <w:rPr>
          <w:rStyle w:val="fullarticletexte"/>
          <w:rFonts w:ascii="Trebuchet MS" w:eastAsia="Times New Roman" w:hAnsi="Trebuchet MS" w:cs="Times New Roman"/>
          <w:sz w:val="22"/>
          <w:szCs w:val="22"/>
        </w:rPr>
        <w:t xml:space="preserve">icorne </w:t>
      </w:r>
      <w:r>
        <w:rPr>
          <w:rStyle w:val="fullarticletexte"/>
          <w:rFonts w:ascii="Trebuchet MS" w:eastAsia="Times New Roman" w:hAnsi="Trebuchet MS" w:cs="Times New Roman"/>
          <w:sz w:val="22"/>
          <w:szCs w:val="22"/>
        </w:rPr>
        <w:t xml:space="preserve">au moment de la chute de M. </w:t>
      </w:r>
      <w:r w:rsidRPr="00CC1E9E">
        <w:rPr>
          <w:rStyle w:val="fullarticletexte"/>
          <w:rFonts w:ascii="Trebuchet MS" w:eastAsia="Times New Roman" w:hAnsi="Trebuchet MS" w:cs="Times New Roman"/>
          <w:sz w:val="22"/>
          <w:szCs w:val="22"/>
        </w:rPr>
        <w:t>G</w:t>
      </w:r>
      <w:r>
        <w:rPr>
          <w:rStyle w:val="fullarticletexte"/>
          <w:rFonts w:ascii="Trebuchet MS" w:eastAsia="Times New Roman" w:hAnsi="Trebuchet MS" w:cs="Times New Roman"/>
          <w:sz w:val="22"/>
          <w:szCs w:val="22"/>
        </w:rPr>
        <w:t>b</w:t>
      </w:r>
      <w:r w:rsidRPr="00CC1E9E">
        <w:rPr>
          <w:rStyle w:val="fullarticletexte"/>
          <w:rFonts w:ascii="Trebuchet MS" w:eastAsia="Times New Roman" w:hAnsi="Trebuchet MS" w:cs="Times New Roman"/>
          <w:sz w:val="22"/>
          <w:szCs w:val="22"/>
        </w:rPr>
        <w:t>agbo</w:t>
      </w:r>
      <w:r>
        <w:rPr>
          <w:rStyle w:val="fullarticletexte"/>
          <w:rFonts w:ascii="Trebuchet MS" w:eastAsia="Times New Roman" w:hAnsi="Trebuchet MS" w:cs="Times New Roman"/>
          <w:sz w:val="22"/>
          <w:szCs w:val="22"/>
        </w:rPr>
        <w:t xml:space="preserve">, en 2011, nul écho… </w:t>
      </w:r>
    </w:p>
    <w:p w14:paraId="1EC83316" w14:textId="77777777" w:rsidR="007A41E1" w:rsidRDefault="007A41E1" w:rsidP="00181F9F">
      <w:pPr>
        <w:ind w:left="-284" w:right="-426"/>
        <w:jc w:val="both"/>
        <w:rPr>
          <w:rStyle w:val="fullarticletexte"/>
          <w:rFonts w:ascii="Trebuchet MS" w:eastAsia="Times New Roman" w:hAnsi="Trebuchet MS" w:cs="Times New Roman"/>
          <w:sz w:val="22"/>
          <w:szCs w:val="22"/>
        </w:rPr>
      </w:pPr>
    </w:p>
    <w:p w14:paraId="04F126B3" w14:textId="55120821" w:rsidR="00340344" w:rsidRPr="00CC1E9E" w:rsidRDefault="00340344" w:rsidP="00181F9F">
      <w:pPr>
        <w:ind w:left="-284" w:right="-426"/>
        <w:jc w:val="both"/>
        <w:rPr>
          <w:rFonts w:ascii="Trebuchet MS" w:hAnsi="Trebuchet MS"/>
          <w:sz w:val="22"/>
          <w:szCs w:val="22"/>
        </w:rPr>
      </w:pPr>
      <w:r>
        <w:rPr>
          <w:rFonts w:ascii="Trebuchet MS" w:hAnsi="Trebuchet MS"/>
          <w:sz w:val="22"/>
          <w:szCs w:val="22"/>
        </w:rPr>
        <w:t xml:space="preserve">Seuls les </w:t>
      </w:r>
      <w:r w:rsidRPr="00CC1E9E">
        <w:rPr>
          <w:rFonts w:ascii="Trebuchet MS" w:hAnsi="Trebuchet MS"/>
          <w:sz w:val="22"/>
          <w:szCs w:val="22"/>
        </w:rPr>
        <w:t>rouleaux gigantesques et immenses</w:t>
      </w:r>
      <w:r>
        <w:rPr>
          <w:rFonts w:ascii="Trebuchet MS" w:hAnsi="Trebuchet MS"/>
          <w:sz w:val="22"/>
          <w:szCs w:val="22"/>
        </w:rPr>
        <w:t xml:space="preserve"> de l’Atlantique</w:t>
      </w:r>
      <w:r w:rsidRPr="00CC1E9E">
        <w:rPr>
          <w:rFonts w:ascii="Trebuchet MS" w:hAnsi="Trebuchet MS"/>
          <w:sz w:val="22"/>
          <w:szCs w:val="22"/>
        </w:rPr>
        <w:t xml:space="preserve"> à marée montante qui se brisent</w:t>
      </w:r>
      <w:r>
        <w:rPr>
          <w:rFonts w:ascii="Trebuchet MS" w:hAnsi="Trebuchet MS"/>
          <w:sz w:val="22"/>
          <w:szCs w:val="22"/>
        </w:rPr>
        <w:t>, et l</w:t>
      </w:r>
      <w:r w:rsidRPr="00CC1E9E">
        <w:rPr>
          <w:rFonts w:ascii="Trebuchet MS" w:hAnsi="Trebuchet MS"/>
          <w:sz w:val="22"/>
          <w:szCs w:val="22"/>
        </w:rPr>
        <w:t xml:space="preserve">a contemplation des vagues me ramène au commerce des esclaves, dont tant ont été acteurs ou victimes, </w:t>
      </w:r>
      <w:r w:rsidR="00EC5164">
        <w:rPr>
          <w:rFonts w:ascii="Trebuchet MS" w:hAnsi="Trebuchet MS"/>
          <w:sz w:val="22"/>
          <w:szCs w:val="22"/>
        </w:rPr>
        <w:t>une</w:t>
      </w:r>
      <w:r w:rsidRPr="00CC1E9E">
        <w:rPr>
          <w:rFonts w:ascii="Trebuchet MS" w:hAnsi="Trebuchet MS"/>
          <w:sz w:val="22"/>
          <w:szCs w:val="22"/>
        </w:rPr>
        <w:t xml:space="preserve"> plaie qui a tant marqué l’histoire de </w:t>
      </w:r>
      <w:r>
        <w:rPr>
          <w:rFonts w:ascii="Trebuchet MS" w:hAnsi="Trebuchet MS"/>
          <w:sz w:val="22"/>
          <w:szCs w:val="22"/>
        </w:rPr>
        <w:t>la</w:t>
      </w:r>
      <w:r w:rsidRPr="00CC1E9E">
        <w:rPr>
          <w:rFonts w:ascii="Trebuchet MS" w:hAnsi="Trebuchet MS"/>
          <w:sz w:val="22"/>
          <w:szCs w:val="22"/>
        </w:rPr>
        <w:t xml:space="preserve"> région</w:t>
      </w:r>
      <w:r>
        <w:rPr>
          <w:rFonts w:ascii="Trebuchet MS" w:hAnsi="Trebuchet MS"/>
          <w:sz w:val="22"/>
          <w:szCs w:val="22"/>
        </w:rPr>
        <w:t xml:space="preserve">. D’ailleurs, si nous n’entreprenons rien contre ce fléau qui frappe à nos portes, la </w:t>
      </w:r>
      <w:r w:rsidRPr="00CC1E9E">
        <w:rPr>
          <w:rFonts w:ascii="Trebuchet MS" w:hAnsi="Trebuchet MS"/>
          <w:sz w:val="22"/>
          <w:szCs w:val="22"/>
        </w:rPr>
        <w:t>Lybie</w:t>
      </w:r>
      <w:r>
        <w:rPr>
          <w:rFonts w:ascii="Trebuchet MS" w:hAnsi="Trebuchet MS"/>
          <w:sz w:val="22"/>
          <w:szCs w:val="22"/>
        </w:rPr>
        <w:t xml:space="preserve"> </w:t>
      </w:r>
      <w:r w:rsidR="00CC59F7">
        <w:rPr>
          <w:rFonts w:ascii="Trebuchet MS" w:hAnsi="Trebuchet MS"/>
          <w:sz w:val="22"/>
          <w:szCs w:val="22"/>
        </w:rPr>
        <w:t>étant</w:t>
      </w:r>
      <w:r>
        <w:rPr>
          <w:rFonts w:ascii="Trebuchet MS" w:hAnsi="Trebuchet MS"/>
          <w:sz w:val="22"/>
          <w:szCs w:val="22"/>
        </w:rPr>
        <w:t xml:space="preserve"> devenue </w:t>
      </w:r>
      <w:r w:rsidR="00CC59F7">
        <w:rPr>
          <w:rFonts w:ascii="Trebuchet MS" w:hAnsi="Trebuchet MS"/>
          <w:sz w:val="22"/>
          <w:szCs w:val="22"/>
        </w:rPr>
        <w:t>une</w:t>
      </w:r>
      <w:r>
        <w:rPr>
          <w:rFonts w:ascii="Trebuchet MS" w:hAnsi="Trebuchet MS"/>
          <w:sz w:val="22"/>
          <w:szCs w:val="22"/>
        </w:rPr>
        <w:t xml:space="preserve"> pl</w:t>
      </w:r>
      <w:r w:rsidR="00E52E9F">
        <w:rPr>
          <w:rFonts w:ascii="Trebuchet MS" w:hAnsi="Trebuchet MS"/>
          <w:sz w:val="22"/>
          <w:szCs w:val="22"/>
        </w:rPr>
        <w:t xml:space="preserve">aque tournante du trafic humain, </w:t>
      </w:r>
      <w:r>
        <w:rPr>
          <w:rFonts w:ascii="Trebuchet MS" w:hAnsi="Trebuchet MS"/>
          <w:sz w:val="22"/>
          <w:szCs w:val="22"/>
        </w:rPr>
        <w:t>la plaie se fera plus profonde et béante,</w:t>
      </w:r>
      <w:r w:rsidRPr="00CC1E9E">
        <w:rPr>
          <w:rFonts w:ascii="Trebuchet MS" w:hAnsi="Trebuchet MS"/>
          <w:sz w:val="22"/>
          <w:szCs w:val="22"/>
        </w:rPr>
        <w:t xml:space="preserve"> </w:t>
      </w:r>
      <w:r>
        <w:rPr>
          <w:rFonts w:ascii="Trebuchet MS" w:hAnsi="Trebuchet MS"/>
          <w:sz w:val="22"/>
          <w:szCs w:val="22"/>
        </w:rPr>
        <w:t>au gré des flux et reflux d</w:t>
      </w:r>
      <w:r w:rsidRPr="00CC1E9E">
        <w:rPr>
          <w:rFonts w:ascii="Trebuchet MS" w:hAnsi="Trebuchet MS"/>
          <w:sz w:val="22"/>
          <w:szCs w:val="22"/>
        </w:rPr>
        <w:t>es migrat</w:t>
      </w:r>
      <w:r w:rsidR="00CC59F7">
        <w:rPr>
          <w:rFonts w:ascii="Trebuchet MS" w:hAnsi="Trebuchet MS"/>
          <w:sz w:val="22"/>
          <w:szCs w:val="22"/>
        </w:rPr>
        <w:t>ions massives</w:t>
      </w:r>
      <w:r>
        <w:rPr>
          <w:rFonts w:ascii="Trebuchet MS" w:hAnsi="Trebuchet MS"/>
          <w:sz w:val="22"/>
          <w:szCs w:val="22"/>
        </w:rPr>
        <w:t xml:space="preserve"> aujourd’hui et demain.</w:t>
      </w:r>
      <w:r w:rsidRPr="00CC1E9E">
        <w:rPr>
          <w:rFonts w:ascii="Trebuchet MS" w:hAnsi="Trebuchet MS"/>
          <w:sz w:val="22"/>
          <w:szCs w:val="22"/>
        </w:rPr>
        <w:t xml:space="preserve"> </w:t>
      </w:r>
    </w:p>
    <w:p w14:paraId="326658B3" w14:textId="77777777" w:rsidR="00340344" w:rsidRDefault="00340344" w:rsidP="00181F9F">
      <w:pPr>
        <w:ind w:left="-284" w:right="-426"/>
        <w:jc w:val="both"/>
        <w:rPr>
          <w:rFonts w:ascii="Trebuchet MS" w:hAnsi="Trebuchet MS"/>
          <w:sz w:val="22"/>
          <w:szCs w:val="22"/>
        </w:rPr>
      </w:pPr>
    </w:p>
    <w:p w14:paraId="1B65A34C" w14:textId="071AFBB5" w:rsidR="00340344" w:rsidRPr="0042189E" w:rsidRDefault="00340344" w:rsidP="00181F9F">
      <w:pPr>
        <w:ind w:left="-284" w:right="-426"/>
        <w:jc w:val="both"/>
        <w:rPr>
          <w:rFonts w:ascii="Trebuchet MS" w:hAnsi="Trebuchet MS"/>
          <w:sz w:val="22"/>
          <w:szCs w:val="22"/>
        </w:rPr>
      </w:pPr>
      <w:r>
        <w:rPr>
          <w:rFonts w:ascii="Trebuchet MS" w:hAnsi="Trebuchet MS"/>
          <w:sz w:val="22"/>
          <w:szCs w:val="22"/>
        </w:rPr>
        <w:t>De</w:t>
      </w:r>
      <w:r w:rsidRPr="00CC1E9E">
        <w:rPr>
          <w:rFonts w:ascii="Trebuchet MS" w:hAnsi="Trebuchet MS"/>
          <w:sz w:val="22"/>
          <w:szCs w:val="22"/>
        </w:rPr>
        <w:t xml:space="preserve"> la fraternité </w:t>
      </w:r>
      <w:r>
        <w:rPr>
          <w:rFonts w:ascii="Trebuchet MS" w:hAnsi="Trebuchet MS"/>
          <w:sz w:val="22"/>
          <w:szCs w:val="22"/>
        </w:rPr>
        <w:t xml:space="preserve">le </w:t>
      </w:r>
      <w:r w:rsidRPr="00CC1E9E">
        <w:rPr>
          <w:rFonts w:ascii="Trebuchet MS" w:hAnsi="Trebuchet MS"/>
          <w:sz w:val="22"/>
          <w:szCs w:val="22"/>
        </w:rPr>
        <w:t xml:space="preserve">dirigeant Félix </w:t>
      </w:r>
      <w:r w:rsidRPr="00CC1E9E">
        <w:rPr>
          <w:rFonts w:ascii="Trebuchet MS" w:eastAsia="Times New Roman" w:hAnsi="Trebuchet MS" w:cs="Times New Roman"/>
          <w:sz w:val="22"/>
          <w:szCs w:val="22"/>
        </w:rPr>
        <w:t>Houphouët-Boigny</w:t>
      </w:r>
      <w:r>
        <w:rPr>
          <w:rFonts w:ascii="Trebuchet MS" w:eastAsia="Times New Roman" w:hAnsi="Trebuchet MS" w:cs="Times New Roman"/>
          <w:sz w:val="22"/>
          <w:szCs w:val="22"/>
        </w:rPr>
        <w:t xml:space="preserve"> (surnommé le sage) </w:t>
      </w:r>
      <w:r w:rsidRPr="00CC1E9E">
        <w:rPr>
          <w:rFonts w:ascii="Trebuchet MS" w:hAnsi="Trebuchet MS"/>
          <w:sz w:val="22"/>
          <w:szCs w:val="22"/>
        </w:rPr>
        <w:t>disait</w:t>
      </w:r>
      <w:r>
        <w:rPr>
          <w:rFonts w:ascii="Trebuchet MS" w:hAnsi="Trebuchet MS"/>
          <w:sz w:val="22"/>
          <w:szCs w:val="22"/>
        </w:rPr>
        <w:t xml:space="preserve"> </w:t>
      </w:r>
      <w:r w:rsidRPr="00CC1E9E">
        <w:rPr>
          <w:rFonts w:ascii="Trebuchet MS" w:hAnsi="Trebuchet MS"/>
          <w:sz w:val="22"/>
          <w:szCs w:val="22"/>
        </w:rPr>
        <w:t>qu’ «</w:t>
      </w:r>
      <w:r w:rsidRPr="001A29A3">
        <w:rPr>
          <w:rFonts w:ascii="Trebuchet MS" w:hAnsi="Trebuchet MS"/>
          <w:i/>
          <w:sz w:val="22"/>
          <w:szCs w:val="22"/>
        </w:rPr>
        <w:t> elle est une réalité en C</w:t>
      </w:r>
      <w:r>
        <w:rPr>
          <w:rStyle w:val="Accentuation"/>
          <w:rFonts w:eastAsia="Times New Roman" w:cs="Times New Roman"/>
        </w:rPr>
        <w:t>ô</w:t>
      </w:r>
      <w:r>
        <w:rPr>
          <w:rFonts w:ascii="Trebuchet MS" w:hAnsi="Trebuchet MS"/>
          <w:i/>
          <w:sz w:val="22"/>
          <w:szCs w:val="22"/>
        </w:rPr>
        <w:t>te d’</w:t>
      </w:r>
      <w:r w:rsidRPr="001A29A3">
        <w:rPr>
          <w:rFonts w:ascii="Trebuchet MS" w:hAnsi="Trebuchet MS"/>
          <w:i/>
          <w:sz w:val="22"/>
          <w:szCs w:val="22"/>
        </w:rPr>
        <w:t>I</w:t>
      </w:r>
      <w:r>
        <w:rPr>
          <w:rFonts w:ascii="Trebuchet MS" w:hAnsi="Trebuchet MS"/>
          <w:i/>
          <w:sz w:val="22"/>
          <w:szCs w:val="22"/>
        </w:rPr>
        <w:t>voire</w:t>
      </w:r>
      <w:r w:rsidRPr="001A29A3">
        <w:rPr>
          <w:rFonts w:ascii="Trebuchet MS" w:hAnsi="Trebuchet MS"/>
          <w:i/>
          <w:sz w:val="22"/>
          <w:szCs w:val="22"/>
        </w:rPr>
        <w:t xml:space="preserve">, </w:t>
      </w:r>
      <w:r>
        <w:rPr>
          <w:rFonts w:ascii="Trebuchet MS" w:hAnsi="Trebuchet MS"/>
          <w:i/>
          <w:sz w:val="22"/>
          <w:szCs w:val="22"/>
        </w:rPr>
        <w:t xml:space="preserve">qui </w:t>
      </w:r>
      <w:r w:rsidRPr="001A29A3">
        <w:rPr>
          <w:rFonts w:ascii="Trebuchet MS" w:hAnsi="Trebuchet MS"/>
          <w:i/>
          <w:sz w:val="22"/>
          <w:szCs w:val="22"/>
        </w:rPr>
        <w:t>répon</w:t>
      </w:r>
      <w:r>
        <w:rPr>
          <w:rFonts w:ascii="Trebuchet MS" w:hAnsi="Trebuchet MS"/>
          <w:i/>
          <w:sz w:val="22"/>
          <w:szCs w:val="22"/>
        </w:rPr>
        <w:t>d à un besoin naturel chez nos deux</w:t>
      </w:r>
      <w:r w:rsidRPr="001A29A3">
        <w:rPr>
          <w:rFonts w:ascii="Trebuchet MS" w:hAnsi="Trebuchet MS"/>
          <w:i/>
          <w:sz w:val="22"/>
          <w:szCs w:val="22"/>
        </w:rPr>
        <w:t xml:space="preserve"> groupements humains : métropolitains et Africains de race noire</w:t>
      </w:r>
      <w:r w:rsidRPr="00407262">
        <w:rPr>
          <w:rFonts w:eastAsia="Times New Roman" w:cs="Times New Roman"/>
        </w:rPr>
        <w:t xml:space="preserve"> </w:t>
      </w:r>
      <w:r>
        <w:rPr>
          <w:rFonts w:eastAsia="Times New Roman" w:cs="Times New Roman"/>
        </w:rPr>
        <w:t>[…]</w:t>
      </w:r>
      <w:r w:rsidRPr="001A29A3">
        <w:rPr>
          <w:rFonts w:ascii="Trebuchet MS" w:hAnsi="Trebuchet MS"/>
          <w:i/>
          <w:sz w:val="22"/>
          <w:szCs w:val="22"/>
        </w:rPr>
        <w:t>. Elle a besoin, comme toute chose humaine, d’attentions</w:t>
      </w:r>
      <w:r w:rsidR="00CC59F7">
        <w:rPr>
          <w:rFonts w:ascii="Trebuchet MS" w:hAnsi="Trebuchet MS"/>
          <w:i/>
          <w:sz w:val="22"/>
          <w:szCs w:val="22"/>
        </w:rPr>
        <w:t>,</w:t>
      </w:r>
      <w:r w:rsidRPr="001A29A3">
        <w:rPr>
          <w:rFonts w:ascii="Trebuchet MS" w:hAnsi="Trebuchet MS"/>
          <w:i/>
          <w:sz w:val="22"/>
          <w:szCs w:val="22"/>
        </w:rPr>
        <w:t xml:space="preserve"> de soins et d’efforts </w:t>
      </w:r>
      <w:r>
        <w:rPr>
          <w:rFonts w:ascii="Trebuchet MS" w:hAnsi="Trebuchet MS"/>
          <w:i/>
          <w:sz w:val="22"/>
          <w:szCs w:val="22"/>
        </w:rPr>
        <w:t xml:space="preserve">constants </w:t>
      </w:r>
      <w:r>
        <w:rPr>
          <w:rFonts w:eastAsia="Times New Roman" w:cs="Times New Roman"/>
        </w:rPr>
        <w:t xml:space="preserve">[…], </w:t>
      </w:r>
      <w:r w:rsidR="00B21F45">
        <w:rPr>
          <w:rFonts w:eastAsia="Times New Roman" w:cs="Times New Roman"/>
        </w:rPr>
        <w:t xml:space="preserve">elle </w:t>
      </w:r>
      <w:r w:rsidRPr="001A29A3">
        <w:rPr>
          <w:rFonts w:ascii="Trebuchet MS" w:hAnsi="Trebuchet MS"/>
          <w:i/>
          <w:sz w:val="22"/>
          <w:szCs w:val="22"/>
        </w:rPr>
        <w:t xml:space="preserve">repose sur des principes sacrés : l’affection, la solidarité et la tolérance que nous devons cultiver sans </w:t>
      </w:r>
      <w:r>
        <w:rPr>
          <w:rFonts w:ascii="Trebuchet MS" w:hAnsi="Trebuchet MS"/>
          <w:i/>
          <w:sz w:val="22"/>
          <w:szCs w:val="22"/>
        </w:rPr>
        <w:t>cesse…</w:t>
      </w:r>
      <w:r w:rsidRPr="001A29A3">
        <w:rPr>
          <w:rFonts w:ascii="Trebuchet MS" w:hAnsi="Trebuchet MS"/>
          <w:i/>
          <w:sz w:val="22"/>
          <w:szCs w:val="22"/>
        </w:rPr>
        <w:t xml:space="preserve"> que chacun de nos actes </w:t>
      </w:r>
      <w:r>
        <w:rPr>
          <w:rFonts w:ascii="Trebuchet MS" w:hAnsi="Trebuchet MS"/>
          <w:i/>
          <w:sz w:val="22"/>
          <w:szCs w:val="22"/>
        </w:rPr>
        <w:t>s</w:t>
      </w:r>
      <w:r w:rsidRPr="001A29A3">
        <w:rPr>
          <w:rFonts w:ascii="Trebuchet MS" w:hAnsi="Trebuchet MS"/>
          <w:i/>
          <w:sz w:val="22"/>
          <w:szCs w:val="22"/>
        </w:rPr>
        <w:t>oit empreint ou animé par l’esprit de fraternité »</w:t>
      </w:r>
      <w:r>
        <w:rPr>
          <w:rFonts w:ascii="Trebuchet MS" w:hAnsi="Trebuchet MS"/>
          <w:i/>
          <w:sz w:val="22"/>
          <w:szCs w:val="22"/>
        </w:rPr>
        <w:t xml:space="preserve">. </w:t>
      </w:r>
      <w:r w:rsidRPr="0042189E">
        <w:rPr>
          <w:rFonts w:ascii="Trebuchet MS" w:hAnsi="Trebuchet MS"/>
          <w:sz w:val="22"/>
          <w:szCs w:val="22"/>
        </w:rPr>
        <w:t>Cette vision, associée aux Paroles</w:t>
      </w:r>
      <w:r>
        <w:rPr>
          <w:rFonts w:ascii="Trebuchet MS" w:hAnsi="Trebuchet MS"/>
          <w:i/>
          <w:sz w:val="22"/>
          <w:szCs w:val="22"/>
        </w:rPr>
        <w:t xml:space="preserve"> </w:t>
      </w:r>
      <w:r w:rsidRPr="0042189E">
        <w:rPr>
          <w:rFonts w:ascii="Trebuchet MS" w:hAnsi="Trebuchet MS"/>
          <w:sz w:val="22"/>
          <w:szCs w:val="22"/>
        </w:rPr>
        <w:t xml:space="preserve">de st Jacques 2,18 </w:t>
      </w:r>
      <w:r>
        <w:rPr>
          <w:rFonts w:ascii="Trebuchet MS" w:hAnsi="Trebuchet MS"/>
          <w:i/>
          <w:sz w:val="22"/>
          <w:szCs w:val="22"/>
        </w:rPr>
        <w:t xml:space="preserve"> « la foi sans les œuvres est une œuvre morte »</w:t>
      </w:r>
      <w:r w:rsidRPr="0042189E">
        <w:rPr>
          <w:rFonts w:ascii="Trebuchet MS" w:hAnsi="Trebuchet MS"/>
          <w:sz w:val="22"/>
          <w:szCs w:val="22"/>
        </w:rPr>
        <w:t xml:space="preserve">pourrait </w:t>
      </w:r>
      <w:r>
        <w:rPr>
          <w:rFonts w:ascii="Trebuchet MS" w:hAnsi="Trebuchet MS"/>
          <w:sz w:val="22"/>
          <w:szCs w:val="22"/>
        </w:rPr>
        <w:t>servir de</w:t>
      </w:r>
      <w:r w:rsidRPr="0042189E">
        <w:rPr>
          <w:rFonts w:ascii="Trebuchet MS" w:hAnsi="Trebuchet MS"/>
          <w:sz w:val="22"/>
          <w:szCs w:val="22"/>
        </w:rPr>
        <w:t xml:space="preserve"> devise </w:t>
      </w:r>
      <w:r>
        <w:rPr>
          <w:rFonts w:ascii="Trebuchet MS" w:hAnsi="Trebuchet MS"/>
          <w:sz w:val="22"/>
          <w:szCs w:val="22"/>
        </w:rPr>
        <w:t>à la FIACAT, à l’ACAT C</w:t>
      </w:r>
      <w:r w:rsidRPr="00D2644B">
        <w:rPr>
          <w:rFonts w:ascii="Trebuchet MS" w:hAnsi="Trebuchet MS"/>
          <w:i/>
          <w:iCs/>
          <w:sz w:val="22"/>
          <w:szCs w:val="22"/>
        </w:rPr>
        <w:t>ô</w:t>
      </w:r>
      <w:r w:rsidRPr="0042189E">
        <w:rPr>
          <w:rFonts w:ascii="Trebuchet MS" w:hAnsi="Trebuchet MS"/>
          <w:sz w:val="22"/>
          <w:szCs w:val="22"/>
        </w:rPr>
        <w:t>te d’Ivoire</w:t>
      </w:r>
      <w:r>
        <w:rPr>
          <w:rFonts w:ascii="Trebuchet MS" w:hAnsi="Trebuchet MS"/>
          <w:sz w:val="22"/>
          <w:szCs w:val="22"/>
        </w:rPr>
        <w:t>, ainsi qu’aux autres ACAT</w:t>
      </w:r>
      <w:r w:rsidRPr="0042189E">
        <w:rPr>
          <w:rFonts w:ascii="Trebuchet MS" w:hAnsi="Trebuchet MS"/>
          <w:sz w:val="22"/>
          <w:szCs w:val="22"/>
        </w:rPr>
        <w:t>.</w:t>
      </w:r>
    </w:p>
    <w:p w14:paraId="25364D0A" w14:textId="6763DE81" w:rsidR="00340344" w:rsidRPr="0051196B" w:rsidRDefault="00340344" w:rsidP="00181F9F">
      <w:pPr>
        <w:ind w:left="-284" w:right="-426"/>
        <w:jc w:val="both"/>
        <w:rPr>
          <w:rFonts w:ascii="Trebuchet MS" w:hAnsi="Trebuchet MS"/>
          <w:sz w:val="22"/>
          <w:szCs w:val="22"/>
        </w:rPr>
      </w:pPr>
      <w:r>
        <w:rPr>
          <w:rFonts w:ascii="Trebuchet MS" w:hAnsi="Trebuchet MS"/>
          <w:sz w:val="22"/>
          <w:szCs w:val="22"/>
        </w:rPr>
        <w:t>Toujours est-il</w:t>
      </w:r>
      <w:r w:rsidRPr="0051196B">
        <w:rPr>
          <w:rFonts w:ascii="Trebuchet MS" w:hAnsi="Trebuchet MS"/>
          <w:sz w:val="22"/>
          <w:szCs w:val="22"/>
        </w:rPr>
        <w:t xml:space="preserve"> que c’est</w:t>
      </w:r>
      <w:r w:rsidR="00E52E9F">
        <w:rPr>
          <w:rFonts w:ascii="Trebuchet MS" w:hAnsi="Trebuchet MS"/>
          <w:sz w:val="22"/>
          <w:szCs w:val="22"/>
        </w:rPr>
        <w:t xml:space="preserve"> bien</w:t>
      </w:r>
      <w:r w:rsidRPr="0051196B">
        <w:rPr>
          <w:rFonts w:ascii="Trebuchet MS" w:hAnsi="Trebuchet MS"/>
          <w:sz w:val="22"/>
          <w:szCs w:val="22"/>
        </w:rPr>
        <w:t xml:space="preserve"> la preuve que le choix d’un dirigeant</w:t>
      </w:r>
      <w:r>
        <w:rPr>
          <w:rFonts w:ascii="Trebuchet MS" w:hAnsi="Trebuchet MS"/>
          <w:sz w:val="22"/>
          <w:szCs w:val="22"/>
        </w:rPr>
        <w:t xml:space="preserve"> (sujet qui intéresse</w:t>
      </w:r>
      <w:r w:rsidR="004C5838">
        <w:rPr>
          <w:rFonts w:ascii="Trebuchet MS" w:hAnsi="Trebuchet MS"/>
          <w:sz w:val="22"/>
          <w:szCs w:val="22"/>
        </w:rPr>
        <w:t xml:space="preserve"> tout un chacun</w:t>
      </w:r>
      <w:r>
        <w:rPr>
          <w:rFonts w:ascii="Trebuchet MS" w:hAnsi="Trebuchet MS"/>
          <w:sz w:val="22"/>
          <w:szCs w:val="22"/>
        </w:rPr>
        <w:t>)</w:t>
      </w:r>
      <w:r w:rsidRPr="0051196B">
        <w:rPr>
          <w:rFonts w:ascii="Trebuchet MS" w:hAnsi="Trebuchet MS"/>
          <w:sz w:val="22"/>
          <w:szCs w:val="22"/>
        </w:rPr>
        <w:t xml:space="preserve"> doit être accompli avec une application et un sens des responsabilités </w:t>
      </w:r>
      <w:r>
        <w:rPr>
          <w:rFonts w:ascii="Trebuchet MS" w:hAnsi="Trebuchet MS"/>
          <w:sz w:val="22"/>
          <w:szCs w:val="22"/>
        </w:rPr>
        <w:t xml:space="preserve">toujours </w:t>
      </w:r>
      <w:r w:rsidRPr="0051196B">
        <w:rPr>
          <w:rFonts w:ascii="Trebuchet MS" w:hAnsi="Trebuchet MS"/>
          <w:sz w:val="22"/>
          <w:szCs w:val="22"/>
        </w:rPr>
        <w:t>aux aguets. La preuve aussi</w:t>
      </w:r>
      <w:r>
        <w:rPr>
          <w:rFonts w:ascii="Trebuchet MS" w:hAnsi="Trebuchet MS"/>
          <w:sz w:val="22"/>
          <w:szCs w:val="22"/>
        </w:rPr>
        <w:t xml:space="preserve"> que la mémoire du B</w:t>
      </w:r>
      <w:r w:rsidRPr="0051196B">
        <w:rPr>
          <w:rFonts w:ascii="Trebuchet MS" w:hAnsi="Trebuchet MS"/>
          <w:sz w:val="22"/>
          <w:szCs w:val="22"/>
        </w:rPr>
        <w:t>ien demeure</w:t>
      </w:r>
      <w:r>
        <w:rPr>
          <w:rFonts w:ascii="Trebuchet MS" w:hAnsi="Trebuchet MS"/>
          <w:sz w:val="22"/>
          <w:szCs w:val="22"/>
        </w:rPr>
        <w:t>, et qu</w:t>
      </w:r>
      <w:r w:rsidR="00EC5164">
        <w:rPr>
          <w:rFonts w:ascii="Trebuchet MS" w:hAnsi="Trebuchet MS"/>
          <w:sz w:val="22"/>
          <w:szCs w:val="22"/>
        </w:rPr>
        <w:t>e le Bien</w:t>
      </w:r>
      <w:r>
        <w:rPr>
          <w:rFonts w:ascii="Trebuchet MS" w:hAnsi="Trebuchet MS"/>
          <w:sz w:val="22"/>
          <w:szCs w:val="22"/>
        </w:rPr>
        <w:t xml:space="preserve"> doit être signalé, partout où il se </w:t>
      </w:r>
      <w:r w:rsidR="00EC5164">
        <w:rPr>
          <w:rFonts w:ascii="Trebuchet MS" w:hAnsi="Trebuchet MS"/>
          <w:sz w:val="22"/>
          <w:szCs w:val="22"/>
        </w:rPr>
        <w:t>révèle.</w:t>
      </w:r>
      <w:r w:rsidR="00E52E9F">
        <w:rPr>
          <w:rFonts w:ascii="Trebuchet MS" w:hAnsi="Trebuchet MS"/>
          <w:sz w:val="22"/>
          <w:szCs w:val="22"/>
        </w:rPr>
        <w:t xml:space="preserve"> </w:t>
      </w:r>
      <w:r w:rsidR="00EC5164">
        <w:rPr>
          <w:rFonts w:ascii="Trebuchet MS" w:hAnsi="Trebuchet MS"/>
          <w:sz w:val="22"/>
          <w:szCs w:val="22"/>
        </w:rPr>
        <w:t xml:space="preserve">(Comme </w:t>
      </w:r>
      <w:r w:rsidR="00AF2208">
        <w:rPr>
          <w:rFonts w:ascii="Trebuchet MS" w:hAnsi="Trebuchet MS"/>
          <w:sz w:val="22"/>
          <w:szCs w:val="22"/>
        </w:rPr>
        <w:t xml:space="preserve">à mes yeux </w:t>
      </w:r>
      <w:bookmarkStart w:id="0" w:name="_GoBack"/>
      <w:bookmarkEnd w:id="0"/>
      <w:r w:rsidR="00EC5164">
        <w:rPr>
          <w:rFonts w:ascii="Trebuchet MS" w:hAnsi="Trebuchet MS"/>
          <w:sz w:val="22"/>
          <w:szCs w:val="22"/>
        </w:rPr>
        <w:t>en Abidjan)</w:t>
      </w:r>
    </w:p>
    <w:p w14:paraId="2F36357A" w14:textId="77777777" w:rsidR="00340344" w:rsidRPr="0051196B" w:rsidRDefault="00340344" w:rsidP="00181F9F">
      <w:pPr>
        <w:ind w:left="-284" w:right="-426"/>
        <w:jc w:val="both"/>
        <w:rPr>
          <w:rFonts w:ascii="Trebuchet MS" w:hAnsi="Trebuchet MS"/>
          <w:sz w:val="22"/>
          <w:szCs w:val="22"/>
        </w:rPr>
      </w:pPr>
    </w:p>
    <w:p w14:paraId="4DAE4FAD" w14:textId="77777777" w:rsidR="00340344" w:rsidRPr="007A41E1" w:rsidRDefault="00340344" w:rsidP="00181F9F">
      <w:pPr>
        <w:ind w:left="-284" w:right="-426"/>
        <w:jc w:val="both"/>
        <w:rPr>
          <w:rFonts w:ascii="Trebuchet MS" w:hAnsi="Trebuchet MS"/>
          <w:b/>
          <w:sz w:val="22"/>
          <w:szCs w:val="22"/>
        </w:rPr>
      </w:pPr>
      <w:r w:rsidRPr="007A41E1">
        <w:rPr>
          <w:rFonts w:ascii="Trebuchet MS" w:hAnsi="Trebuchet MS"/>
          <w:b/>
          <w:sz w:val="22"/>
          <w:szCs w:val="22"/>
        </w:rPr>
        <w:t>Revenons à la FIACAT…</w:t>
      </w:r>
    </w:p>
    <w:p w14:paraId="33338F31" w14:textId="3026A856" w:rsidR="00340344" w:rsidRDefault="00340344" w:rsidP="00181F9F">
      <w:pPr>
        <w:ind w:left="-284" w:right="-426"/>
        <w:jc w:val="both"/>
        <w:rPr>
          <w:rFonts w:ascii="Trebuchet MS" w:hAnsi="Trebuchet MS"/>
          <w:sz w:val="22"/>
          <w:szCs w:val="22"/>
        </w:rPr>
      </w:pPr>
      <w:r>
        <w:rPr>
          <w:rFonts w:ascii="Trebuchet MS" w:hAnsi="Trebuchet MS"/>
          <w:sz w:val="22"/>
          <w:szCs w:val="22"/>
        </w:rPr>
        <w:t xml:space="preserve">Les défis généraux que les ACAT </w:t>
      </w:r>
      <w:r w:rsidRPr="00CC1E9E">
        <w:rPr>
          <w:rFonts w:ascii="Trebuchet MS" w:hAnsi="Trebuchet MS"/>
          <w:sz w:val="22"/>
          <w:szCs w:val="22"/>
        </w:rPr>
        <w:t xml:space="preserve">du nord </w:t>
      </w:r>
      <w:r>
        <w:rPr>
          <w:rFonts w:ascii="Trebuchet MS" w:hAnsi="Trebuchet MS"/>
          <w:sz w:val="22"/>
          <w:szCs w:val="22"/>
        </w:rPr>
        <w:t xml:space="preserve">et </w:t>
      </w:r>
      <w:r w:rsidRPr="00CC1E9E">
        <w:rPr>
          <w:rFonts w:ascii="Trebuchet MS" w:hAnsi="Trebuchet MS"/>
          <w:sz w:val="22"/>
          <w:szCs w:val="22"/>
        </w:rPr>
        <w:t>du sud</w:t>
      </w:r>
      <w:r>
        <w:rPr>
          <w:rFonts w:ascii="Trebuchet MS" w:hAnsi="Trebuchet MS"/>
          <w:sz w:val="22"/>
          <w:szCs w:val="22"/>
        </w:rPr>
        <w:t xml:space="preserve"> doivent</w:t>
      </w:r>
      <w:r w:rsidRPr="00CC1E9E">
        <w:rPr>
          <w:rFonts w:ascii="Trebuchet MS" w:hAnsi="Trebuchet MS"/>
          <w:sz w:val="22"/>
          <w:szCs w:val="22"/>
        </w:rPr>
        <w:t xml:space="preserve"> relever </w:t>
      </w:r>
      <w:r>
        <w:rPr>
          <w:rFonts w:ascii="Trebuchet MS" w:hAnsi="Trebuchet MS"/>
          <w:sz w:val="22"/>
          <w:szCs w:val="22"/>
        </w:rPr>
        <w:t>peuvent se résumer ainsi :</w:t>
      </w:r>
      <w:r w:rsidRPr="00CC1E9E">
        <w:rPr>
          <w:rFonts w:ascii="Trebuchet MS" w:hAnsi="Trebuchet MS"/>
          <w:sz w:val="22"/>
          <w:szCs w:val="22"/>
        </w:rPr>
        <w:t xml:space="preserve">une </w:t>
      </w:r>
      <w:r>
        <w:rPr>
          <w:rFonts w:ascii="Trebuchet MS" w:hAnsi="Trebuchet MS"/>
          <w:sz w:val="22"/>
          <w:szCs w:val="22"/>
        </w:rPr>
        <w:t xml:space="preserve">assez </w:t>
      </w:r>
      <w:r w:rsidRPr="00CC1E9E">
        <w:rPr>
          <w:rFonts w:ascii="Trebuchet MS" w:hAnsi="Trebuchet MS"/>
          <w:sz w:val="22"/>
          <w:szCs w:val="22"/>
        </w:rPr>
        <w:t>faible synergie d’action ; l’obligation de s’adresser à public</w:t>
      </w:r>
      <w:r>
        <w:rPr>
          <w:rFonts w:ascii="Trebuchet MS" w:hAnsi="Trebuchet MS"/>
          <w:sz w:val="22"/>
          <w:szCs w:val="22"/>
        </w:rPr>
        <w:t xml:space="preserve"> plutôt clivé, c’est</w:t>
      </w:r>
      <w:r w:rsidR="00EC5164">
        <w:rPr>
          <w:rFonts w:ascii="Trebuchet MS" w:hAnsi="Trebuchet MS"/>
          <w:sz w:val="22"/>
          <w:szCs w:val="22"/>
        </w:rPr>
        <w:t>-</w:t>
      </w:r>
      <w:r>
        <w:rPr>
          <w:rFonts w:ascii="Trebuchet MS" w:hAnsi="Trebuchet MS"/>
          <w:sz w:val="22"/>
          <w:szCs w:val="22"/>
        </w:rPr>
        <w:t>à</w:t>
      </w:r>
      <w:r w:rsidR="00EC5164">
        <w:rPr>
          <w:rFonts w:ascii="Trebuchet MS" w:hAnsi="Trebuchet MS"/>
          <w:sz w:val="22"/>
          <w:szCs w:val="22"/>
        </w:rPr>
        <w:t>-</w:t>
      </w:r>
      <w:r>
        <w:rPr>
          <w:rFonts w:ascii="Trebuchet MS" w:hAnsi="Trebuchet MS"/>
          <w:sz w:val="22"/>
          <w:szCs w:val="22"/>
        </w:rPr>
        <w:t xml:space="preserve">dire à </w:t>
      </w:r>
      <w:r w:rsidRPr="00CC1E9E">
        <w:rPr>
          <w:rFonts w:ascii="Trebuchet MS" w:hAnsi="Trebuchet MS"/>
          <w:sz w:val="22"/>
          <w:szCs w:val="22"/>
        </w:rPr>
        <w:t xml:space="preserve">des </w:t>
      </w:r>
      <w:r>
        <w:rPr>
          <w:rFonts w:ascii="Trebuchet MS" w:hAnsi="Trebuchet MS"/>
          <w:sz w:val="22"/>
          <w:szCs w:val="22"/>
        </w:rPr>
        <w:t>jeunes autant qu’à des personnes plus âgées</w:t>
      </w:r>
      <w:r w:rsidRPr="00CC1E9E">
        <w:rPr>
          <w:rFonts w:ascii="Trebuchet MS" w:hAnsi="Trebuchet MS"/>
          <w:sz w:val="22"/>
          <w:szCs w:val="22"/>
        </w:rPr>
        <w:t> ; un manque</w:t>
      </w:r>
      <w:r>
        <w:rPr>
          <w:rFonts w:ascii="Trebuchet MS" w:hAnsi="Trebuchet MS"/>
          <w:sz w:val="22"/>
          <w:szCs w:val="22"/>
        </w:rPr>
        <w:t xml:space="preserve"> redondant</w:t>
      </w:r>
      <w:r w:rsidRPr="00CC1E9E">
        <w:rPr>
          <w:rFonts w:ascii="Trebuchet MS" w:hAnsi="Trebuchet MS"/>
          <w:sz w:val="22"/>
          <w:szCs w:val="22"/>
        </w:rPr>
        <w:t xml:space="preserve"> de relations avec les églises pour relayer et étayer leurs actions ; un manque de moyen</w:t>
      </w:r>
      <w:r>
        <w:rPr>
          <w:rFonts w:ascii="Trebuchet MS" w:hAnsi="Trebuchet MS"/>
          <w:sz w:val="22"/>
          <w:szCs w:val="22"/>
        </w:rPr>
        <w:t>s</w:t>
      </w:r>
      <w:r w:rsidRPr="00CC1E9E">
        <w:rPr>
          <w:rFonts w:ascii="Trebuchet MS" w:hAnsi="Trebuchet MS"/>
          <w:sz w:val="22"/>
          <w:szCs w:val="22"/>
        </w:rPr>
        <w:t xml:space="preserve"> financier</w:t>
      </w:r>
      <w:r>
        <w:rPr>
          <w:rFonts w:ascii="Trebuchet MS" w:hAnsi="Trebuchet MS"/>
          <w:sz w:val="22"/>
          <w:szCs w:val="22"/>
        </w:rPr>
        <w:t>s</w:t>
      </w:r>
      <w:r w:rsidRPr="00CC1E9E">
        <w:rPr>
          <w:rFonts w:ascii="Trebuchet MS" w:hAnsi="Trebuchet MS"/>
          <w:sz w:val="22"/>
          <w:szCs w:val="22"/>
        </w:rPr>
        <w:t xml:space="preserve">, une </w:t>
      </w:r>
      <w:r w:rsidRPr="007334F3">
        <w:rPr>
          <w:rFonts w:ascii="Trebuchet MS" w:hAnsi="Trebuchet MS"/>
          <w:sz w:val="22"/>
          <w:szCs w:val="22"/>
        </w:rPr>
        <w:t>diffusion des infos lacunaire (à l’ère des réseaux sociaux !)</w:t>
      </w:r>
      <w:r>
        <w:rPr>
          <w:rFonts w:ascii="Trebuchet MS" w:hAnsi="Trebuchet MS"/>
          <w:sz w:val="22"/>
          <w:szCs w:val="22"/>
        </w:rPr>
        <w:t xml:space="preserve"> </w:t>
      </w:r>
      <w:r w:rsidRPr="007334F3">
        <w:rPr>
          <w:rFonts w:ascii="Trebuchet MS" w:hAnsi="Trebuchet MS"/>
          <w:sz w:val="22"/>
          <w:szCs w:val="22"/>
        </w:rPr>
        <w:t>et pour le sud</w:t>
      </w:r>
      <w:r>
        <w:rPr>
          <w:rFonts w:ascii="Trebuchet MS" w:hAnsi="Trebuchet MS"/>
          <w:sz w:val="22"/>
          <w:szCs w:val="22"/>
        </w:rPr>
        <w:t>,</w:t>
      </w:r>
      <w:r w:rsidRPr="007334F3">
        <w:rPr>
          <w:rFonts w:ascii="Trebuchet MS" w:hAnsi="Trebuchet MS"/>
          <w:sz w:val="22"/>
          <w:szCs w:val="22"/>
        </w:rPr>
        <w:t xml:space="preserve"> une insécurité (numérique) grandissante. </w:t>
      </w:r>
    </w:p>
    <w:p w14:paraId="015C99F4" w14:textId="77777777" w:rsidR="007A41E1" w:rsidRPr="007334F3" w:rsidRDefault="007A41E1" w:rsidP="00181F9F">
      <w:pPr>
        <w:ind w:left="-284" w:right="-426"/>
        <w:jc w:val="both"/>
        <w:rPr>
          <w:rFonts w:ascii="Trebuchet MS" w:hAnsi="Trebuchet MS"/>
          <w:sz w:val="22"/>
          <w:szCs w:val="22"/>
        </w:rPr>
      </w:pPr>
    </w:p>
    <w:p w14:paraId="5C09217E" w14:textId="28CA1B55" w:rsidR="00340344" w:rsidRDefault="00AA0B3A" w:rsidP="00181F9F">
      <w:pPr>
        <w:ind w:left="-284" w:right="-426"/>
        <w:jc w:val="both"/>
        <w:rPr>
          <w:rFonts w:ascii="Trebuchet MS" w:hAnsi="Trebuchet MS"/>
          <w:sz w:val="22"/>
          <w:szCs w:val="22"/>
        </w:rPr>
      </w:pPr>
      <w:r>
        <w:rPr>
          <w:noProof/>
        </w:rPr>
        <w:drawing>
          <wp:anchor distT="0" distB="0" distL="114300" distR="114300" simplePos="0" relativeHeight="251665408" behindDoc="0" locked="0" layoutInCell="1" allowOverlap="1" wp14:anchorId="674FC7C1" wp14:editId="4B183F68">
            <wp:simplePos x="0" y="0"/>
            <wp:positionH relativeFrom="column">
              <wp:posOffset>-457200</wp:posOffset>
            </wp:positionH>
            <wp:positionV relativeFrom="paragraph">
              <wp:posOffset>1179830</wp:posOffset>
            </wp:positionV>
            <wp:extent cx="4229100" cy="2991485"/>
            <wp:effectExtent l="0" t="0" r="12700" b="5715"/>
            <wp:wrapTight wrapText="bothSides">
              <wp:wrapPolygon edited="0">
                <wp:start x="0" y="0"/>
                <wp:lineTo x="0" y="21458"/>
                <wp:lineTo x="21535" y="21458"/>
                <wp:lineTo x="21535"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idjan1.jpg"/>
                    <pic:cNvPicPr/>
                  </pic:nvPicPr>
                  <pic:blipFill>
                    <a:blip r:embed="rId11">
                      <a:extLst>
                        <a:ext uri="{28A0092B-C50C-407E-A947-70E740481C1C}">
                          <a14:useLocalDpi xmlns:a14="http://schemas.microsoft.com/office/drawing/2010/main" val="0"/>
                        </a:ext>
                      </a:extLst>
                    </a:blip>
                    <a:stretch>
                      <a:fillRect/>
                    </a:stretch>
                  </pic:blipFill>
                  <pic:spPr>
                    <a:xfrm>
                      <a:off x="0" y="0"/>
                      <a:ext cx="4229100" cy="299148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40344" w:rsidRPr="007334F3">
        <w:rPr>
          <w:rFonts w:ascii="Trebuchet MS" w:hAnsi="Trebuchet MS"/>
          <w:sz w:val="22"/>
          <w:szCs w:val="22"/>
        </w:rPr>
        <w:t>Pour pallier à ces obstacles, nous misons désormais sur une coopération plus intense entre les différentes ACAT, sous l’égide bienveillante de la FIACAT</w:t>
      </w:r>
      <w:r w:rsidR="00340344">
        <w:rPr>
          <w:rFonts w:ascii="Trebuchet MS" w:hAnsi="Trebuchet MS"/>
          <w:sz w:val="22"/>
          <w:szCs w:val="22"/>
        </w:rPr>
        <w:t>,</w:t>
      </w:r>
      <w:r w:rsidR="00340344" w:rsidRPr="007334F3">
        <w:rPr>
          <w:rFonts w:ascii="Trebuchet MS" w:hAnsi="Trebuchet MS"/>
          <w:sz w:val="22"/>
          <w:szCs w:val="22"/>
        </w:rPr>
        <w:t xml:space="preserve"> qui reste le bailleur </w:t>
      </w:r>
      <w:r w:rsidR="00CC59F7">
        <w:rPr>
          <w:rFonts w:ascii="Trebuchet MS" w:hAnsi="Trebuchet MS"/>
          <w:sz w:val="22"/>
          <w:szCs w:val="22"/>
        </w:rPr>
        <w:t xml:space="preserve">principal </w:t>
      </w:r>
      <w:r w:rsidR="00340344" w:rsidRPr="007334F3">
        <w:rPr>
          <w:rFonts w:ascii="Trebuchet MS" w:hAnsi="Trebuchet MS"/>
          <w:sz w:val="22"/>
          <w:szCs w:val="22"/>
        </w:rPr>
        <w:t>des projets des ACAT, leur guide et représentant sur la scène internationale. Lors des débats du Conseil, nous avons</w:t>
      </w:r>
      <w:r w:rsidR="00CC59F7">
        <w:rPr>
          <w:rFonts w:ascii="Trebuchet MS" w:hAnsi="Trebuchet MS"/>
          <w:sz w:val="22"/>
          <w:szCs w:val="22"/>
        </w:rPr>
        <w:t>,</w:t>
      </w:r>
      <w:r w:rsidR="00340344" w:rsidRPr="007334F3">
        <w:rPr>
          <w:rFonts w:ascii="Trebuchet MS" w:hAnsi="Trebuchet MS"/>
          <w:sz w:val="22"/>
          <w:szCs w:val="22"/>
        </w:rPr>
        <w:t xml:space="preserve"> </w:t>
      </w:r>
      <w:r w:rsidR="00CC59F7">
        <w:rPr>
          <w:rFonts w:ascii="Trebuchet MS" w:hAnsi="Trebuchet MS"/>
          <w:sz w:val="22"/>
          <w:szCs w:val="22"/>
        </w:rPr>
        <w:t xml:space="preserve">d’une part, </w:t>
      </w:r>
      <w:r w:rsidR="00340344" w:rsidRPr="00CC1E9E">
        <w:rPr>
          <w:rFonts w:ascii="Trebuchet MS" w:hAnsi="Trebuchet MS"/>
          <w:sz w:val="22"/>
          <w:szCs w:val="22"/>
        </w:rPr>
        <w:t>révisé les statuts de notre fédération</w:t>
      </w:r>
      <w:r w:rsidR="00340344">
        <w:rPr>
          <w:rFonts w:ascii="Trebuchet MS" w:hAnsi="Trebuchet MS"/>
          <w:sz w:val="22"/>
          <w:szCs w:val="22"/>
        </w:rPr>
        <w:t>,</w:t>
      </w:r>
      <w:r w:rsidR="00340344" w:rsidRPr="007334F3">
        <w:rPr>
          <w:rFonts w:ascii="Trebuchet MS" w:hAnsi="Trebuchet MS"/>
          <w:sz w:val="22"/>
          <w:szCs w:val="22"/>
        </w:rPr>
        <w:t xml:space="preserve"> mais aussi examiné </w:t>
      </w:r>
      <w:r w:rsidR="00340344" w:rsidRPr="00CC1E9E">
        <w:rPr>
          <w:rFonts w:ascii="Trebuchet MS" w:hAnsi="Trebuchet MS"/>
          <w:sz w:val="22"/>
          <w:szCs w:val="22"/>
        </w:rPr>
        <w:t xml:space="preserve">comment le projet d’abolition </w:t>
      </w:r>
      <w:r w:rsidR="00340344">
        <w:rPr>
          <w:rFonts w:ascii="Trebuchet MS" w:hAnsi="Trebuchet MS"/>
          <w:sz w:val="22"/>
          <w:szCs w:val="22"/>
        </w:rPr>
        <w:t xml:space="preserve">de la peine de mort </w:t>
      </w:r>
      <w:r w:rsidR="00340344" w:rsidRPr="00CC1E9E">
        <w:rPr>
          <w:rFonts w:ascii="Trebuchet MS" w:hAnsi="Trebuchet MS"/>
          <w:sz w:val="22"/>
          <w:szCs w:val="22"/>
        </w:rPr>
        <w:t>et le projet DPA</w:t>
      </w:r>
      <w:r w:rsidR="00340344">
        <w:rPr>
          <w:rFonts w:ascii="Trebuchet MS" w:hAnsi="Trebuchet MS"/>
          <w:sz w:val="22"/>
          <w:szCs w:val="22"/>
        </w:rPr>
        <w:t xml:space="preserve"> (détention préventive abusive), d’autre part, </w:t>
      </w:r>
      <w:r w:rsidR="00340344" w:rsidRPr="00CC1E9E">
        <w:rPr>
          <w:rFonts w:ascii="Trebuchet MS" w:hAnsi="Trebuchet MS"/>
          <w:sz w:val="22"/>
          <w:szCs w:val="22"/>
        </w:rPr>
        <w:t>étaient intégrés</w:t>
      </w:r>
      <w:r w:rsidR="00340344">
        <w:rPr>
          <w:rFonts w:ascii="Trebuchet MS" w:hAnsi="Trebuchet MS"/>
          <w:sz w:val="22"/>
          <w:szCs w:val="22"/>
        </w:rPr>
        <w:t xml:space="preserve"> et menés à bien</w:t>
      </w:r>
      <w:r w:rsidR="00340344" w:rsidRPr="00CC1E9E">
        <w:rPr>
          <w:rFonts w:ascii="Trebuchet MS" w:hAnsi="Trebuchet MS"/>
          <w:sz w:val="22"/>
          <w:szCs w:val="22"/>
        </w:rPr>
        <w:t>, malgré les réti</w:t>
      </w:r>
      <w:r w:rsidR="00340344">
        <w:rPr>
          <w:rFonts w:ascii="Trebuchet MS" w:hAnsi="Trebuchet MS"/>
          <w:sz w:val="22"/>
          <w:szCs w:val="22"/>
        </w:rPr>
        <w:t>cences locales et les divisions politiques</w:t>
      </w:r>
      <w:r w:rsidR="00340344" w:rsidRPr="00CC1E9E">
        <w:rPr>
          <w:rFonts w:ascii="Trebuchet MS" w:hAnsi="Trebuchet MS"/>
          <w:sz w:val="22"/>
          <w:szCs w:val="22"/>
        </w:rPr>
        <w:t>, la montée des extrémismes et dans un environnement parfois</w:t>
      </w:r>
      <w:r w:rsidR="00340344">
        <w:rPr>
          <w:rFonts w:ascii="Trebuchet MS" w:hAnsi="Trebuchet MS"/>
          <w:sz w:val="22"/>
          <w:szCs w:val="22"/>
        </w:rPr>
        <w:t xml:space="preserve"> carrément hostile. Il est très encourageant que la plupart de ces projets aboutissent à des résultats visibles et tangibles. </w:t>
      </w:r>
    </w:p>
    <w:p w14:paraId="09501439" w14:textId="77777777" w:rsidR="007A087E" w:rsidRDefault="007A087E" w:rsidP="00181F9F">
      <w:pPr>
        <w:ind w:left="-284" w:right="-426"/>
        <w:jc w:val="both"/>
        <w:rPr>
          <w:rFonts w:ascii="Trebuchet MS" w:hAnsi="Trebuchet MS"/>
          <w:sz w:val="22"/>
          <w:szCs w:val="22"/>
        </w:rPr>
      </w:pPr>
    </w:p>
    <w:p w14:paraId="77FEF0C8" w14:textId="77777777" w:rsidR="00EC5164" w:rsidRDefault="00EC5164" w:rsidP="00181F9F">
      <w:pPr>
        <w:ind w:left="-284" w:right="-426"/>
        <w:jc w:val="both"/>
        <w:rPr>
          <w:rFonts w:ascii="Trebuchet MS" w:hAnsi="Trebuchet MS"/>
          <w:i/>
          <w:sz w:val="22"/>
          <w:szCs w:val="22"/>
        </w:rPr>
      </w:pPr>
      <w:r>
        <w:rPr>
          <w:rFonts w:ascii="Trebuchet MS" w:hAnsi="Trebuchet MS"/>
          <w:sz w:val="22"/>
          <w:szCs w:val="22"/>
        </w:rPr>
        <w:t>Surtout,</w:t>
      </w:r>
      <w:r w:rsidR="00340344">
        <w:rPr>
          <w:rFonts w:ascii="Trebuchet MS" w:hAnsi="Trebuchet MS"/>
          <w:sz w:val="22"/>
          <w:szCs w:val="22"/>
        </w:rPr>
        <w:t xml:space="preserve"> nous avons pu constater que les actions et prières de nos ACAT étaient</w:t>
      </w:r>
      <w:r w:rsidR="00340344" w:rsidRPr="00CC1E9E">
        <w:rPr>
          <w:rFonts w:ascii="Trebuchet MS" w:hAnsi="Trebuchet MS"/>
          <w:sz w:val="22"/>
          <w:szCs w:val="22"/>
        </w:rPr>
        <w:t xml:space="preserve"> aussi portées par des défenseurs ultra tenaces, à qui ce vers de Léopold </w:t>
      </w:r>
      <w:proofErr w:type="spellStart"/>
      <w:r w:rsidR="00340344" w:rsidRPr="00CC1E9E">
        <w:rPr>
          <w:rFonts w:ascii="Trebuchet MS" w:hAnsi="Trebuchet MS"/>
          <w:sz w:val="22"/>
          <w:szCs w:val="22"/>
        </w:rPr>
        <w:t>Sédar</w:t>
      </w:r>
      <w:proofErr w:type="spellEnd"/>
      <w:r w:rsidR="00340344" w:rsidRPr="00CC1E9E">
        <w:rPr>
          <w:rFonts w:ascii="Trebuchet MS" w:hAnsi="Trebuchet MS"/>
          <w:sz w:val="22"/>
          <w:szCs w:val="22"/>
        </w:rPr>
        <w:t xml:space="preserve"> Senghor semble </w:t>
      </w:r>
      <w:r w:rsidR="00340344">
        <w:rPr>
          <w:rFonts w:ascii="Trebuchet MS" w:hAnsi="Trebuchet MS"/>
          <w:sz w:val="22"/>
          <w:szCs w:val="22"/>
        </w:rPr>
        <w:t>aller comme un gant</w:t>
      </w:r>
      <w:r w:rsidR="00340344" w:rsidRPr="00CC1E9E">
        <w:rPr>
          <w:rFonts w:ascii="Trebuchet MS" w:hAnsi="Trebuchet MS"/>
          <w:sz w:val="22"/>
          <w:szCs w:val="22"/>
        </w:rPr>
        <w:t>:</w:t>
      </w:r>
      <w:r w:rsidR="00340344">
        <w:rPr>
          <w:rFonts w:ascii="Trebuchet MS" w:hAnsi="Trebuchet MS"/>
          <w:sz w:val="22"/>
          <w:szCs w:val="22"/>
        </w:rPr>
        <w:t xml:space="preserve"> « </w:t>
      </w:r>
      <w:r w:rsidR="00340344" w:rsidRPr="00CC1E9E">
        <w:rPr>
          <w:rFonts w:ascii="Trebuchet MS" w:eastAsia="Times New Roman" w:hAnsi="Trebuchet MS" w:cs="Times New Roman"/>
          <w:i/>
          <w:sz w:val="22"/>
          <w:szCs w:val="22"/>
        </w:rPr>
        <w:t xml:space="preserve"> Nous sommes les hommes de la danse, dont les pieds reprennent vigueur en frappant le sol dur</w:t>
      </w:r>
      <w:r w:rsidR="00340344">
        <w:rPr>
          <w:rFonts w:ascii="Trebuchet MS" w:eastAsia="Times New Roman" w:hAnsi="Trebuchet MS" w:cs="Times New Roman"/>
          <w:i/>
          <w:sz w:val="22"/>
          <w:szCs w:val="22"/>
        </w:rPr>
        <w:t> ».</w:t>
      </w:r>
      <w:r w:rsidR="00340344" w:rsidRPr="00CC1E9E">
        <w:rPr>
          <w:rFonts w:ascii="Trebuchet MS" w:hAnsi="Trebuchet MS"/>
          <w:i/>
          <w:sz w:val="22"/>
          <w:szCs w:val="22"/>
        </w:rPr>
        <w:t xml:space="preserve"> </w:t>
      </w:r>
    </w:p>
    <w:p w14:paraId="6556BEAE" w14:textId="0A682D36" w:rsidR="00340344" w:rsidRDefault="00340344" w:rsidP="00181F9F">
      <w:pPr>
        <w:ind w:left="-284" w:right="-426"/>
        <w:jc w:val="both"/>
        <w:rPr>
          <w:rFonts w:ascii="Trebuchet MS" w:hAnsi="Trebuchet MS"/>
          <w:sz w:val="22"/>
          <w:szCs w:val="22"/>
        </w:rPr>
      </w:pPr>
      <w:r>
        <w:rPr>
          <w:rFonts w:ascii="Trebuchet MS" w:hAnsi="Trebuchet MS"/>
          <w:sz w:val="22"/>
          <w:szCs w:val="22"/>
        </w:rPr>
        <w:t>Quant à</w:t>
      </w:r>
      <w:r w:rsidRPr="00CC1E9E">
        <w:rPr>
          <w:rFonts w:ascii="Trebuchet MS" w:hAnsi="Trebuchet MS"/>
          <w:sz w:val="22"/>
          <w:szCs w:val="22"/>
        </w:rPr>
        <w:t xml:space="preserve"> nos collègues burundaises</w:t>
      </w:r>
      <w:r>
        <w:rPr>
          <w:rFonts w:ascii="Trebuchet MS" w:hAnsi="Trebuchet MS"/>
          <w:sz w:val="22"/>
          <w:szCs w:val="22"/>
        </w:rPr>
        <w:t>,</w:t>
      </w:r>
      <w:r w:rsidRPr="00CC1E9E">
        <w:rPr>
          <w:rFonts w:ascii="Trebuchet MS" w:hAnsi="Trebuchet MS"/>
          <w:sz w:val="22"/>
          <w:szCs w:val="22"/>
        </w:rPr>
        <w:t xml:space="preserve"> calmes et altières représentantes </w:t>
      </w:r>
      <w:r>
        <w:rPr>
          <w:rFonts w:ascii="Trebuchet MS" w:hAnsi="Trebuchet MS"/>
          <w:sz w:val="22"/>
          <w:szCs w:val="22"/>
        </w:rPr>
        <w:t xml:space="preserve">d’un pays déboussolé, </w:t>
      </w:r>
      <w:r w:rsidRPr="00CC1E9E">
        <w:rPr>
          <w:rFonts w:ascii="Trebuchet MS" w:hAnsi="Trebuchet MS"/>
          <w:sz w:val="22"/>
          <w:szCs w:val="22"/>
        </w:rPr>
        <w:t>en déshérence</w:t>
      </w:r>
      <w:r>
        <w:rPr>
          <w:rFonts w:ascii="Trebuchet MS" w:hAnsi="Trebuchet MS"/>
          <w:sz w:val="22"/>
          <w:szCs w:val="22"/>
        </w:rPr>
        <w:t xml:space="preserve"> démocratique, </w:t>
      </w:r>
      <w:r w:rsidRPr="00CC1E9E">
        <w:rPr>
          <w:rFonts w:ascii="Trebuchet MS" w:hAnsi="Trebuchet MS"/>
          <w:sz w:val="22"/>
          <w:szCs w:val="22"/>
        </w:rPr>
        <w:t>on pouvait lire</w:t>
      </w:r>
      <w:r>
        <w:rPr>
          <w:rFonts w:ascii="Trebuchet MS" w:hAnsi="Trebuchet MS"/>
          <w:sz w:val="22"/>
          <w:szCs w:val="22"/>
        </w:rPr>
        <w:t xml:space="preserve"> diffusément a</w:t>
      </w:r>
      <w:r w:rsidRPr="00CC1E9E">
        <w:rPr>
          <w:rFonts w:ascii="Trebuchet MS" w:hAnsi="Trebuchet MS"/>
          <w:sz w:val="22"/>
          <w:szCs w:val="22"/>
        </w:rPr>
        <w:t>u fond de</w:t>
      </w:r>
      <w:r>
        <w:rPr>
          <w:rFonts w:ascii="Trebuchet MS" w:hAnsi="Trebuchet MS"/>
          <w:sz w:val="22"/>
          <w:szCs w:val="22"/>
        </w:rPr>
        <w:t xml:space="preserve"> leurs</w:t>
      </w:r>
      <w:r w:rsidRPr="00CC1E9E">
        <w:rPr>
          <w:rFonts w:ascii="Trebuchet MS" w:hAnsi="Trebuchet MS"/>
          <w:sz w:val="22"/>
          <w:szCs w:val="22"/>
        </w:rPr>
        <w:t xml:space="preserve"> yeux la tristesse et l’inquiétude</w:t>
      </w:r>
      <w:r>
        <w:rPr>
          <w:rFonts w:ascii="Trebuchet MS" w:hAnsi="Trebuchet MS"/>
          <w:sz w:val="22"/>
          <w:szCs w:val="22"/>
        </w:rPr>
        <w:t>.</w:t>
      </w:r>
    </w:p>
    <w:p w14:paraId="4BDE063B" w14:textId="77777777" w:rsidR="00340344" w:rsidRDefault="00340344" w:rsidP="00181F9F">
      <w:pPr>
        <w:ind w:left="-284" w:right="-426"/>
        <w:jc w:val="both"/>
        <w:rPr>
          <w:rFonts w:ascii="Trebuchet MS" w:hAnsi="Trebuchet MS"/>
          <w:sz w:val="22"/>
          <w:szCs w:val="22"/>
        </w:rPr>
      </w:pPr>
    </w:p>
    <w:p w14:paraId="3626BDB9" w14:textId="77777777" w:rsidR="007A41E1" w:rsidRDefault="007A41E1" w:rsidP="00181F9F">
      <w:pPr>
        <w:ind w:left="-284" w:right="-426"/>
        <w:jc w:val="both"/>
        <w:rPr>
          <w:rFonts w:ascii="Trebuchet MS" w:hAnsi="Trebuchet MS"/>
          <w:sz w:val="22"/>
          <w:szCs w:val="22"/>
        </w:rPr>
      </w:pPr>
    </w:p>
    <w:p w14:paraId="074936CE" w14:textId="77777777" w:rsidR="007A41E1" w:rsidRPr="00CC1E9E" w:rsidRDefault="007A41E1" w:rsidP="00181F9F">
      <w:pPr>
        <w:ind w:left="-284" w:right="-426"/>
        <w:jc w:val="both"/>
        <w:rPr>
          <w:rFonts w:ascii="Trebuchet MS" w:hAnsi="Trebuchet MS"/>
          <w:sz w:val="22"/>
          <w:szCs w:val="22"/>
        </w:rPr>
      </w:pPr>
    </w:p>
    <w:p w14:paraId="1FA1EA4A" w14:textId="5F005907" w:rsidR="00340344" w:rsidRPr="00CC1E9E" w:rsidRDefault="00340344" w:rsidP="00181F9F">
      <w:pPr>
        <w:ind w:left="-284" w:right="-426"/>
        <w:jc w:val="both"/>
        <w:rPr>
          <w:rFonts w:ascii="Trebuchet MS" w:hAnsi="Trebuchet MS"/>
          <w:sz w:val="22"/>
          <w:szCs w:val="22"/>
        </w:rPr>
      </w:pPr>
      <w:r w:rsidRPr="00CC1E9E">
        <w:rPr>
          <w:rFonts w:ascii="Trebuchet MS" w:hAnsi="Trebuchet MS"/>
          <w:sz w:val="22"/>
          <w:szCs w:val="22"/>
        </w:rPr>
        <w:t xml:space="preserve">Voilà pourquoi </w:t>
      </w:r>
      <w:r w:rsidRPr="007334F3">
        <w:rPr>
          <w:rFonts w:ascii="Trebuchet MS" w:hAnsi="Trebuchet MS"/>
          <w:sz w:val="22"/>
          <w:szCs w:val="22"/>
        </w:rPr>
        <w:t>la FIACAT place aujourd’hui l’accent sur la protection des défenseurs des droits de l’homme en danger comme au Burundi ou en Colombie, qui sont, avec</w:t>
      </w:r>
      <w:r w:rsidR="004C5838">
        <w:rPr>
          <w:rFonts w:ascii="Trebuchet MS" w:hAnsi="Trebuchet MS"/>
          <w:sz w:val="22"/>
          <w:szCs w:val="22"/>
        </w:rPr>
        <w:t xml:space="preserve"> toutes </w:t>
      </w:r>
      <w:r w:rsidRPr="007334F3">
        <w:rPr>
          <w:rFonts w:ascii="Trebuchet MS" w:hAnsi="Trebuchet MS"/>
          <w:sz w:val="22"/>
          <w:szCs w:val="22"/>
        </w:rPr>
        <w:t>les victimes que nous soutenons, la pierre d’angle ou le pivot de nos actions et doivent rester au cœur de nos préoccupations.</w:t>
      </w:r>
      <w:r>
        <w:rPr>
          <w:rFonts w:ascii="Trebuchet MS" w:hAnsi="Trebuchet MS"/>
          <w:sz w:val="22"/>
          <w:szCs w:val="22"/>
        </w:rPr>
        <w:t xml:space="preserve"> Et vous l’aurez compr</w:t>
      </w:r>
      <w:r w:rsidR="004C5838">
        <w:rPr>
          <w:rFonts w:ascii="Trebuchet MS" w:hAnsi="Trebuchet MS"/>
          <w:sz w:val="22"/>
          <w:szCs w:val="22"/>
        </w:rPr>
        <w:t xml:space="preserve">is, chacun des participants </w:t>
      </w:r>
      <w:r w:rsidR="00E52E9F">
        <w:rPr>
          <w:rFonts w:ascii="Trebuchet MS" w:hAnsi="Trebuchet MS"/>
          <w:sz w:val="22"/>
          <w:szCs w:val="22"/>
        </w:rPr>
        <w:t>à ce</w:t>
      </w:r>
      <w:r w:rsidR="004C5838">
        <w:rPr>
          <w:rFonts w:ascii="Trebuchet MS" w:hAnsi="Trebuchet MS"/>
          <w:sz w:val="22"/>
          <w:szCs w:val="22"/>
        </w:rPr>
        <w:t xml:space="preserve"> C</w:t>
      </w:r>
      <w:r>
        <w:rPr>
          <w:rFonts w:ascii="Trebuchet MS" w:hAnsi="Trebuchet MS"/>
          <w:sz w:val="22"/>
          <w:szCs w:val="22"/>
        </w:rPr>
        <w:t xml:space="preserve">onseil mérite </w:t>
      </w:r>
      <w:r w:rsidR="00E52E9F">
        <w:rPr>
          <w:rFonts w:ascii="Trebuchet MS" w:hAnsi="Trebuchet MS"/>
          <w:sz w:val="22"/>
          <w:szCs w:val="22"/>
        </w:rPr>
        <w:t>une attention ou un</w:t>
      </w:r>
      <w:r w:rsidR="00EC5164">
        <w:rPr>
          <w:rFonts w:ascii="Trebuchet MS" w:hAnsi="Trebuchet MS"/>
          <w:sz w:val="22"/>
          <w:szCs w:val="22"/>
        </w:rPr>
        <w:t xml:space="preserve"> hommage</w:t>
      </w:r>
      <w:r w:rsidR="00E52E9F">
        <w:rPr>
          <w:rFonts w:ascii="Trebuchet MS" w:hAnsi="Trebuchet MS"/>
          <w:sz w:val="22"/>
          <w:szCs w:val="22"/>
        </w:rPr>
        <w:t xml:space="preserve"> particuliers</w:t>
      </w:r>
      <w:r>
        <w:rPr>
          <w:rFonts w:ascii="Trebuchet MS" w:hAnsi="Trebuchet MS"/>
          <w:sz w:val="22"/>
          <w:szCs w:val="22"/>
        </w:rPr>
        <w:t>.</w:t>
      </w:r>
      <w:r w:rsidRPr="007334F3">
        <w:rPr>
          <w:rFonts w:ascii="Trebuchet MS" w:hAnsi="Trebuchet MS"/>
          <w:sz w:val="22"/>
          <w:szCs w:val="22"/>
        </w:rPr>
        <w:t xml:space="preserve"> Voilà pourquoi vous devez</w:t>
      </w:r>
      <w:r w:rsidRPr="00357411">
        <w:rPr>
          <w:rFonts w:ascii="Trebuchet MS" w:hAnsi="Trebuchet MS"/>
          <w:sz w:val="22"/>
          <w:szCs w:val="22"/>
        </w:rPr>
        <w:t xml:space="preserve"> continuer à nous</w:t>
      </w:r>
      <w:r w:rsidR="00EC5164">
        <w:rPr>
          <w:rFonts w:ascii="Trebuchet MS" w:hAnsi="Trebuchet MS"/>
          <w:sz w:val="22"/>
          <w:szCs w:val="22"/>
        </w:rPr>
        <w:t xml:space="preserve">/ à </w:t>
      </w:r>
      <w:r>
        <w:rPr>
          <w:rFonts w:ascii="Trebuchet MS" w:hAnsi="Trebuchet MS"/>
          <w:sz w:val="22"/>
          <w:szCs w:val="22"/>
        </w:rPr>
        <w:t>les</w:t>
      </w:r>
      <w:r w:rsidRPr="00357411">
        <w:rPr>
          <w:rFonts w:ascii="Trebuchet MS" w:hAnsi="Trebuchet MS"/>
          <w:sz w:val="22"/>
          <w:szCs w:val="22"/>
        </w:rPr>
        <w:t xml:space="preserve"> soutenir …</w:t>
      </w:r>
    </w:p>
    <w:p w14:paraId="75D70A69" w14:textId="40FB3C26" w:rsidR="00340344" w:rsidRDefault="00340344" w:rsidP="00181F9F">
      <w:pPr>
        <w:ind w:left="-284" w:right="-426"/>
        <w:jc w:val="both"/>
        <w:rPr>
          <w:rFonts w:ascii="Trebuchet MS" w:hAnsi="Trebuchet MS"/>
          <w:sz w:val="22"/>
          <w:szCs w:val="22"/>
          <w:lang w:val="fr-BE"/>
        </w:rPr>
      </w:pPr>
    </w:p>
    <w:p w14:paraId="0CDBD305" w14:textId="7727DC07" w:rsidR="00DD7D06" w:rsidRPr="00B9338F" w:rsidRDefault="00CC59F7" w:rsidP="00181F9F">
      <w:pPr>
        <w:ind w:left="-284" w:right="-426"/>
        <w:rPr>
          <w:rFonts w:ascii="Trebuchet MS" w:hAnsi="Trebuchet MS"/>
          <w:sz w:val="18"/>
          <w:szCs w:val="18"/>
        </w:rPr>
      </w:pPr>
      <w:r w:rsidRPr="00B9338F">
        <w:rPr>
          <w:rFonts w:ascii="Trebuchet MS" w:hAnsi="Trebuchet MS"/>
          <w:sz w:val="18"/>
          <w:szCs w:val="18"/>
        </w:rPr>
        <w:t>Photo : chez Paul</w:t>
      </w:r>
      <w:r w:rsidR="00B9338F" w:rsidRPr="00B9338F">
        <w:rPr>
          <w:rFonts w:ascii="Trebuchet MS" w:hAnsi="Trebuchet MS"/>
          <w:sz w:val="18"/>
          <w:szCs w:val="18"/>
        </w:rPr>
        <w:t xml:space="preserve"> Agaman </w:t>
      </w:r>
      <w:r w:rsidRPr="00B9338F">
        <w:rPr>
          <w:rFonts w:ascii="Trebuchet MS" w:hAnsi="Trebuchet MS"/>
          <w:sz w:val="18"/>
          <w:szCs w:val="18"/>
        </w:rPr>
        <w:t xml:space="preserve"> (au premier plan</w:t>
      </w:r>
      <w:r w:rsidR="00B9338F" w:rsidRPr="00B9338F">
        <w:rPr>
          <w:rFonts w:ascii="Trebuchet MS" w:hAnsi="Trebuchet MS"/>
          <w:sz w:val="18"/>
          <w:szCs w:val="18"/>
        </w:rPr>
        <w:t xml:space="preserve">, à </w:t>
      </w:r>
      <w:r w:rsidR="00EC5164" w:rsidRPr="00B9338F">
        <w:rPr>
          <w:rFonts w:ascii="Trebuchet MS" w:hAnsi="Trebuchet MS"/>
          <w:sz w:val="18"/>
          <w:szCs w:val="18"/>
        </w:rPr>
        <w:t>gauche)</w:t>
      </w:r>
    </w:p>
    <w:sectPr w:rsidR="00DD7D06" w:rsidRPr="00B9338F" w:rsidSect="007A41E1">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panose1 w:val="00000000000000000000"/>
    <w:charset w:val="86"/>
    <w:family w:val="auto"/>
    <w:notTrueType/>
    <w:pitch w:val="variable"/>
    <w:sig w:usb0="00000001"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rebuchet MS">
    <w:panose1 w:val="020B0603020202020204"/>
    <w:charset w:val="00"/>
    <w:family w:val="auto"/>
    <w:pitch w:val="variable"/>
    <w:sig w:usb0="00000287" w:usb1="00000000" w:usb2="00000000" w:usb3="00000000" w:csb0="0000009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5pt;height:15pt" o:bullet="t">
        <v:imagedata r:id="rId1" o:title="Word Work File L_1858348817"/>
      </v:shape>
    </w:pict>
  </w:numPicBullet>
  <w:abstractNum w:abstractNumId="0">
    <w:nsid w:val="FFFFFF1D"/>
    <w:multiLevelType w:val="multilevel"/>
    <w:tmpl w:val="37BA4218"/>
    <w:lvl w:ilvl="0">
      <w:start w:val="1"/>
      <w:numFmt w:val="bullet"/>
      <w:pStyle w:val="ACATLettreEnumeration"/>
      <w:lvlText w:val=""/>
      <w:lvlJc w:val="left"/>
      <w:pPr>
        <w:ind w:left="360" w:hanging="36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AA459EA"/>
    <w:multiLevelType w:val="hybridMultilevel"/>
    <w:tmpl w:val="CAF81364"/>
    <w:lvl w:ilvl="0" w:tplc="6B54F86A">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2">
    <w:nsid w:val="255C6D5C"/>
    <w:multiLevelType w:val="hybridMultilevel"/>
    <w:tmpl w:val="60C6F2FC"/>
    <w:lvl w:ilvl="0" w:tplc="6BE25024">
      <w:start w:val="1"/>
      <w:numFmt w:val="bullet"/>
      <w:pStyle w:val="AAliste"/>
      <w:lvlText w:val=""/>
      <w:lvlPicBulletId w:val="0"/>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hint="default"/>
      </w:rPr>
    </w:lvl>
    <w:lvl w:ilvl="2" w:tplc="040C0005">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start w:val="1"/>
      <w:numFmt w:val="bullet"/>
      <w:lvlText w:val="o"/>
      <w:lvlJc w:val="left"/>
      <w:pPr>
        <w:ind w:left="3240" w:hanging="360"/>
      </w:pPr>
      <w:rPr>
        <w:rFonts w:ascii="Courier New" w:hAnsi="Courier New" w:hint="default"/>
      </w:rPr>
    </w:lvl>
    <w:lvl w:ilvl="5" w:tplc="040C0005">
      <w:start w:val="1"/>
      <w:numFmt w:val="bullet"/>
      <w:lvlText w:val=""/>
      <w:lvlJc w:val="left"/>
      <w:pPr>
        <w:ind w:left="3960" w:hanging="360"/>
      </w:pPr>
      <w:rPr>
        <w:rFonts w:ascii="Wingdings" w:hAnsi="Wingdings" w:hint="default"/>
      </w:rPr>
    </w:lvl>
    <w:lvl w:ilvl="6" w:tplc="040C0001">
      <w:start w:val="1"/>
      <w:numFmt w:val="bullet"/>
      <w:lvlText w:val=""/>
      <w:lvlJc w:val="left"/>
      <w:pPr>
        <w:ind w:left="4680" w:hanging="360"/>
      </w:pPr>
      <w:rPr>
        <w:rFonts w:ascii="Symbol" w:hAnsi="Symbol" w:hint="default"/>
      </w:rPr>
    </w:lvl>
    <w:lvl w:ilvl="7" w:tplc="040C0003">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1"/>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7D06"/>
    <w:rsid w:val="000725FE"/>
    <w:rsid w:val="001132A3"/>
    <w:rsid w:val="0014654A"/>
    <w:rsid w:val="0015636B"/>
    <w:rsid w:val="00181F9F"/>
    <w:rsid w:val="00264753"/>
    <w:rsid w:val="002A00FA"/>
    <w:rsid w:val="00333160"/>
    <w:rsid w:val="00340344"/>
    <w:rsid w:val="00394A8F"/>
    <w:rsid w:val="004C5838"/>
    <w:rsid w:val="004D0326"/>
    <w:rsid w:val="005C4DBD"/>
    <w:rsid w:val="006653C4"/>
    <w:rsid w:val="0072697A"/>
    <w:rsid w:val="007766C5"/>
    <w:rsid w:val="007A087E"/>
    <w:rsid w:val="007A41E1"/>
    <w:rsid w:val="007E058B"/>
    <w:rsid w:val="008B0928"/>
    <w:rsid w:val="009778C4"/>
    <w:rsid w:val="00A62A65"/>
    <w:rsid w:val="00AA0B3A"/>
    <w:rsid w:val="00AF2208"/>
    <w:rsid w:val="00B16278"/>
    <w:rsid w:val="00B21F45"/>
    <w:rsid w:val="00B257D2"/>
    <w:rsid w:val="00B844D3"/>
    <w:rsid w:val="00B9338F"/>
    <w:rsid w:val="00BB4E08"/>
    <w:rsid w:val="00C4092D"/>
    <w:rsid w:val="00CC59F7"/>
    <w:rsid w:val="00DD7D06"/>
    <w:rsid w:val="00E52E9F"/>
    <w:rsid w:val="00E873D8"/>
    <w:rsid w:val="00EC5164"/>
    <w:rsid w:val="00FB1BB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21729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D06"/>
    <w:rPr>
      <w:rFonts w:ascii="Times" w:eastAsia="Arial" w:hAnsi="Times" w:cs="Time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CATLettreCopieAmb">
    <w:name w:val="ACAT_Lettre_CopieAmb"/>
    <w:basedOn w:val="Normal"/>
    <w:rsid w:val="000725FE"/>
    <w:pPr>
      <w:tabs>
        <w:tab w:val="left" w:pos="10206"/>
      </w:tabs>
      <w:ind w:left="567"/>
      <w:jc w:val="both"/>
    </w:pPr>
    <w:rPr>
      <w:rFonts w:ascii="Arial" w:eastAsia="SimSun" w:hAnsi="Arial" w:cs="Arial"/>
      <w:color w:val="000000"/>
      <w:sz w:val="18"/>
      <w:szCs w:val="18"/>
    </w:rPr>
  </w:style>
  <w:style w:type="paragraph" w:customStyle="1" w:styleId="ACATLettreCorps">
    <w:name w:val="ACAT_Lettre_Corps"/>
    <w:basedOn w:val="Normal"/>
    <w:rsid w:val="000725FE"/>
    <w:pPr>
      <w:tabs>
        <w:tab w:val="left" w:pos="10206"/>
      </w:tabs>
      <w:ind w:right="567"/>
      <w:jc w:val="both"/>
    </w:pPr>
    <w:rPr>
      <w:rFonts w:ascii="Arial" w:eastAsia="SimSun" w:hAnsi="Arial" w:cs="Arial"/>
      <w:lang w:eastAsia="zh-CN"/>
    </w:rPr>
  </w:style>
  <w:style w:type="paragraph" w:customStyle="1" w:styleId="ACATLettreEnumeration">
    <w:name w:val="ACAT_Lettre_Enumeration"/>
    <w:basedOn w:val="Normal"/>
    <w:rsid w:val="000725FE"/>
    <w:pPr>
      <w:numPr>
        <w:numId w:val="3"/>
      </w:numPr>
      <w:tabs>
        <w:tab w:val="left" w:pos="567"/>
      </w:tabs>
      <w:ind w:right="567"/>
    </w:pPr>
    <w:rPr>
      <w:rFonts w:ascii="Arial" w:eastAsia="Times New Roman" w:hAnsi="Arial" w:cs="Arial"/>
    </w:rPr>
  </w:style>
  <w:style w:type="paragraph" w:customStyle="1" w:styleId="ACATLettreSignature">
    <w:name w:val="ACAT_Lettre_Signature"/>
    <w:basedOn w:val="Normal"/>
    <w:rsid w:val="000725FE"/>
    <w:pPr>
      <w:tabs>
        <w:tab w:val="left" w:pos="10206"/>
      </w:tabs>
      <w:ind w:left="1068" w:right="567"/>
      <w:jc w:val="both"/>
    </w:pPr>
    <w:rPr>
      <w:rFonts w:ascii="Arial" w:eastAsia="SimSun" w:hAnsi="Arial" w:cs="Arial"/>
      <w:color w:val="999999"/>
      <w:lang w:eastAsia="zh-CN"/>
    </w:rPr>
  </w:style>
  <w:style w:type="paragraph" w:customStyle="1" w:styleId="ACATEnumeration">
    <w:name w:val="ACAT_Enumeration"/>
    <w:basedOn w:val="Normal"/>
    <w:rsid w:val="000725FE"/>
    <w:pPr>
      <w:tabs>
        <w:tab w:val="left" w:pos="567"/>
      </w:tabs>
      <w:ind w:right="567"/>
      <w:jc w:val="both"/>
    </w:pPr>
    <w:rPr>
      <w:rFonts w:ascii="Arial" w:eastAsia="Times New Roman" w:hAnsi="Arial" w:cs="Arial"/>
    </w:rPr>
  </w:style>
  <w:style w:type="paragraph" w:customStyle="1" w:styleId="ACATCopieAmb">
    <w:name w:val="ACAT_CopieAmb"/>
    <w:basedOn w:val="Normal"/>
    <w:rsid w:val="000725FE"/>
    <w:pPr>
      <w:tabs>
        <w:tab w:val="left" w:pos="10206"/>
      </w:tabs>
      <w:ind w:left="567"/>
      <w:jc w:val="both"/>
    </w:pPr>
    <w:rPr>
      <w:rFonts w:ascii="Arial" w:eastAsia="SimSun" w:hAnsi="Arial" w:cs="Arial"/>
      <w:color w:val="000000"/>
      <w:sz w:val="18"/>
      <w:szCs w:val="18"/>
    </w:rPr>
  </w:style>
  <w:style w:type="paragraph" w:customStyle="1" w:styleId="AAliste">
    <w:name w:val="AA liste"/>
    <w:basedOn w:val="Paragraphedeliste"/>
    <w:qFormat/>
    <w:rsid w:val="00394A8F"/>
    <w:pPr>
      <w:numPr>
        <w:numId w:val="3"/>
      </w:numPr>
      <w:tabs>
        <w:tab w:val="left" w:pos="284"/>
        <w:tab w:val="left" w:pos="567"/>
        <w:tab w:val="left" w:pos="1701"/>
      </w:tabs>
    </w:pPr>
    <w:rPr>
      <w:rFonts w:ascii="Calibri" w:eastAsia="ＭＳ 明朝" w:hAnsi="Calibri" w:cs="Times New Roman"/>
      <w:sz w:val="22"/>
    </w:rPr>
  </w:style>
  <w:style w:type="paragraph" w:styleId="Paragraphedeliste">
    <w:name w:val="List Paragraph"/>
    <w:basedOn w:val="Normal"/>
    <w:uiPriority w:val="34"/>
    <w:qFormat/>
    <w:rsid w:val="00394A8F"/>
    <w:pPr>
      <w:ind w:left="720"/>
      <w:contextualSpacing/>
    </w:pPr>
    <w:rPr>
      <w:rFonts w:asciiTheme="minorHAnsi" w:eastAsiaTheme="minorEastAsia" w:hAnsiTheme="minorHAnsi" w:cstheme="minorBidi"/>
    </w:rPr>
  </w:style>
  <w:style w:type="paragraph" w:styleId="Textedebulles">
    <w:name w:val="Balloon Text"/>
    <w:basedOn w:val="Normal"/>
    <w:link w:val="TextedebullesCar"/>
    <w:uiPriority w:val="99"/>
    <w:semiHidden/>
    <w:unhideWhenUsed/>
    <w:rsid w:val="007E058B"/>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E058B"/>
    <w:rPr>
      <w:rFonts w:ascii="Lucida Grande" w:eastAsia="Arial" w:hAnsi="Lucida Grande" w:cs="Lucida Grande"/>
      <w:sz w:val="18"/>
      <w:szCs w:val="18"/>
    </w:rPr>
  </w:style>
  <w:style w:type="character" w:customStyle="1" w:styleId="fullarticletexte">
    <w:name w:val="fullarticletexte"/>
    <w:basedOn w:val="Policepardfaut"/>
    <w:rsid w:val="00340344"/>
  </w:style>
  <w:style w:type="character" w:customStyle="1" w:styleId="tlfcexemple">
    <w:name w:val="tlf_cexemple"/>
    <w:basedOn w:val="Policepardfaut"/>
    <w:rsid w:val="00340344"/>
  </w:style>
  <w:style w:type="character" w:styleId="Accentuation">
    <w:name w:val="Emphasis"/>
    <w:basedOn w:val="Policepardfaut"/>
    <w:uiPriority w:val="20"/>
    <w:qFormat/>
    <w:rsid w:val="00340344"/>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D06"/>
    <w:rPr>
      <w:rFonts w:ascii="Times" w:eastAsia="Arial" w:hAnsi="Times" w:cs="Time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ACATLettreCopieAmb">
    <w:name w:val="ACAT_Lettre_CopieAmb"/>
    <w:basedOn w:val="Normal"/>
    <w:rsid w:val="000725FE"/>
    <w:pPr>
      <w:tabs>
        <w:tab w:val="left" w:pos="10206"/>
      </w:tabs>
      <w:ind w:left="567"/>
      <w:jc w:val="both"/>
    </w:pPr>
    <w:rPr>
      <w:rFonts w:ascii="Arial" w:eastAsia="SimSun" w:hAnsi="Arial" w:cs="Arial"/>
      <w:color w:val="000000"/>
      <w:sz w:val="18"/>
      <w:szCs w:val="18"/>
    </w:rPr>
  </w:style>
  <w:style w:type="paragraph" w:customStyle="1" w:styleId="ACATLettreCorps">
    <w:name w:val="ACAT_Lettre_Corps"/>
    <w:basedOn w:val="Normal"/>
    <w:rsid w:val="000725FE"/>
    <w:pPr>
      <w:tabs>
        <w:tab w:val="left" w:pos="10206"/>
      </w:tabs>
      <w:ind w:right="567"/>
      <w:jc w:val="both"/>
    </w:pPr>
    <w:rPr>
      <w:rFonts w:ascii="Arial" w:eastAsia="SimSun" w:hAnsi="Arial" w:cs="Arial"/>
      <w:lang w:eastAsia="zh-CN"/>
    </w:rPr>
  </w:style>
  <w:style w:type="paragraph" w:customStyle="1" w:styleId="ACATLettreEnumeration">
    <w:name w:val="ACAT_Lettre_Enumeration"/>
    <w:basedOn w:val="Normal"/>
    <w:rsid w:val="000725FE"/>
    <w:pPr>
      <w:numPr>
        <w:numId w:val="3"/>
      </w:numPr>
      <w:tabs>
        <w:tab w:val="left" w:pos="567"/>
      </w:tabs>
      <w:ind w:right="567"/>
    </w:pPr>
    <w:rPr>
      <w:rFonts w:ascii="Arial" w:eastAsia="Times New Roman" w:hAnsi="Arial" w:cs="Arial"/>
    </w:rPr>
  </w:style>
  <w:style w:type="paragraph" w:customStyle="1" w:styleId="ACATLettreSignature">
    <w:name w:val="ACAT_Lettre_Signature"/>
    <w:basedOn w:val="Normal"/>
    <w:rsid w:val="000725FE"/>
    <w:pPr>
      <w:tabs>
        <w:tab w:val="left" w:pos="10206"/>
      </w:tabs>
      <w:ind w:left="1068" w:right="567"/>
      <w:jc w:val="both"/>
    </w:pPr>
    <w:rPr>
      <w:rFonts w:ascii="Arial" w:eastAsia="SimSun" w:hAnsi="Arial" w:cs="Arial"/>
      <w:color w:val="999999"/>
      <w:lang w:eastAsia="zh-CN"/>
    </w:rPr>
  </w:style>
  <w:style w:type="paragraph" w:customStyle="1" w:styleId="ACATEnumeration">
    <w:name w:val="ACAT_Enumeration"/>
    <w:basedOn w:val="Normal"/>
    <w:rsid w:val="000725FE"/>
    <w:pPr>
      <w:tabs>
        <w:tab w:val="left" w:pos="567"/>
      </w:tabs>
      <w:ind w:right="567"/>
      <w:jc w:val="both"/>
    </w:pPr>
    <w:rPr>
      <w:rFonts w:ascii="Arial" w:eastAsia="Times New Roman" w:hAnsi="Arial" w:cs="Arial"/>
    </w:rPr>
  </w:style>
  <w:style w:type="paragraph" w:customStyle="1" w:styleId="ACATCopieAmb">
    <w:name w:val="ACAT_CopieAmb"/>
    <w:basedOn w:val="Normal"/>
    <w:rsid w:val="000725FE"/>
    <w:pPr>
      <w:tabs>
        <w:tab w:val="left" w:pos="10206"/>
      </w:tabs>
      <w:ind w:left="567"/>
      <w:jc w:val="both"/>
    </w:pPr>
    <w:rPr>
      <w:rFonts w:ascii="Arial" w:eastAsia="SimSun" w:hAnsi="Arial" w:cs="Arial"/>
      <w:color w:val="000000"/>
      <w:sz w:val="18"/>
      <w:szCs w:val="18"/>
    </w:rPr>
  </w:style>
  <w:style w:type="paragraph" w:customStyle="1" w:styleId="AAliste">
    <w:name w:val="AA liste"/>
    <w:basedOn w:val="Paragraphedeliste"/>
    <w:qFormat/>
    <w:rsid w:val="00394A8F"/>
    <w:pPr>
      <w:numPr>
        <w:numId w:val="3"/>
      </w:numPr>
      <w:tabs>
        <w:tab w:val="left" w:pos="284"/>
        <w:tab w:val="left" w:pos="567"/>
        <w:tab w:val="left" w:pos="1701"/>
      </w:tabs>
    </w:pPr>
    <w:rPr>
      <w:rFonts w:ascii="Calibri" w:eastAsia="ＭＳ 明朝" w:hAnsi="Calibri" w:cs="Times New Roman"/>
      <w:sz w:val="22"/>
    </w:rPr>
  </w:style>
  <w:style w:type="paragraph" w:styleId="Paragraphedeliste">
    <w:name w:val="List Paragraph"/>
    <w:basedOn w:val="Normal"/>
    <w:uiPriority w:val="34"/>
    <w:qFormat/>
    <w:rsid w:val="00394A8F"/>
    <w:pPr>
      <w:ind w:left="720"/>
      <w:contextualSpacing/>
    </w:pPr>
    <w:rPr>
      <w:rFonts w:asciiTheme="minorHAnsi" w:eastAsiaTheme="minorEastAsia" w:hAnsiTheme="minorHAnsi" w:cstheme="minorBidi"/>
    </w:rPr>
  </w:style>
  <w:style w:type="paragraph" w:styleId="Textedebulles">
    <w:name w:val="Balloon Text"/>
    <w:basedOn w:val="Normal"/>
    <w:link w:val="TextedebullesCar"/>
    <w:uiPriority w:val="99"/>
    <w:semiHidden/>
    <w:unhideWhenUsed/>
    <w:rsid w:val="007E058B"/>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7E058B"/>
    <w:rPr>
      <w:rFonts w:ascii="Lucida Grande" w:eastAsia="Arial" w:hAnsi="Lucida Grande" w:cs="Lucida Grande"/>
      <w:sz w:val="18"/>
      <w:szCs w:val="18"/>
    </w:rPr>
  </w:style>
  <w:style w:type="character" w:customStyle="1" w:styleId="fullarticletexte">
    <w:name w:val="fullarticletexte"/>
    <w:basedOn w:val="Policepardfaut"/>
    <w:rsid w:val="00340344"/>
  </w:style>
  <w:style w:type="character" w:customStyle="1" w:styleId="tlfcexemple">
    <w:name w:val="tlf_cexemple"/>
    <w:basedOn w:val="Policepardfaut"/>
    <w:rsid w:val="00340344"/>
  </w:style>
  <w:style w:type="character" w:styleId="Accentuation">
    <w:name w:val="Emphasis"/>
    <w:basedOn w:val="Policepardfaut"/>
    <w:uiPriority w:val="20"/>
    <w:qFormat/>
    <w:rsid w:val="0034034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2.JPG"/><Relationship Id="rId7" Type="http://schemas.openxmlformats.org/officeDocument/2006/relationships/image" Target="media/image3.png"/><Relationship Id="rId8" Type="http://schemas.openxmlformats.org/officeDocument/2006/relationships/image" Target="media/image4.JPG"/><Relationship Id="rId9" Type="http://schemas.openxmlformats.org/officeDocument/2006/relationships/image" Target="media/image5.jpg"/><Relationship Id="rId10"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4</Pages>
  <Words>1668</Words>
  <Characters>9179</Characters>
  <Application>Microsoft Macintosh Word</Application>
  <DocSecurity>0</DocSecurity>
  <Lines>76</Lines>
  <Paragraphs>21</Paragraphs>
  <ScaleCrop>false</ScaleCrop>
  <Company>VUB</Company>
  <LinksUpToDate>false</LinksUpToDate>
  <CharactersWithSpaces>10826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Cécile Auriol</dc:creator>
  <cp:keywords/>
  <dc:description/>
  <cp:lastModifiedBy>Cécile Auriol</cp:lastModifiedBy>
  <cp:revision>8</cp:revision>
  <cp:lastPrinted>2018-05-22T19:45:00Z</cp:lastPrinted>
  <dcterms:created xsi:type="dcterms:W3CDTF">2018-05-22T06:11:00Z</dcterms:created>
  <dcterms:modified xsi:type="dcterms:W3CDTF">2018-05-22T20:36:00Z</dcterms:modified>
</cp:coreProperties>
</file>